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85965" w14:textId="25888F08" w:rsidR="00464F10" w:rsidRPr="00432ED9" w:rsidRDefault="00464F10" w:rsidP="00464F10">
      <w:pPr>
        <w:spacing w:after="0"/>
        <w:rPr>
          <w:rFonts w:ascii="Montserrat Medium" w:hAnsi="Montserrat Medium"/>
          <w:color w:val="800023"/>
          <w:sz w:val="40"/>
          <w:szCs w:val="40"/>
        </w:rPr>
      </w:pPr>
      <w:r w:rsidRPr="00432ED9">
        <w:rPr>
          <w:rFonts w:ascii="Montserrat Medium" w:hAnsi="Montserrat Medium"/>
          <w:color w:val="800023"/>
          <w:sz w:val="40"/>
          <w:szCs w:val="40"/>
        </w:rPr>
        <w:t xml:space="preserve"> </w:t>
      </w:r>
    </w:p>
    <w:p w14:paraId="6A9A4BD5" w14:textId="77777777" w:rsidR="00464F10" w:rsidRPr="002F3B0D" w:rsidRDefault="00464F10" w:rsidP="00464F10">
      <w:pPr>
        <w:spacing w:after="0"/>
        <w:rPr>
          <w:rFonts w:ascii="Montserrat Medium" w:hAnsi="Montserrat Medium"/>
          <w:color w:val="800023"/>
          <w:sz w:val="32"/>
          <w:szCs w:val="32"/>
        </w:rPr>
      </w:pPr>
      <w:r>
        <w:rPr>
          <w:rFonts w:ascii="Montserrat Medium" w:hAnsi="Montserrat Medium"/>
          <w:color w:val="800023"/>
          <w:sz w:val="32"/>
          <w:szCs w:val="32"/>
        </w:rPr>
        <w:t>Violent Incident Log</w:t>
      </w:r>
      <w:r>
        <w:rPr>
          <w:rFonts w:ascii="Montserrat Medium" w:hAnsi="Montserrat Medium"/>
          <w:color w:val="800023"/>
          <w:sz w:val="32"/>
          <w:szCs w:val="32"/>
        </w:rPr>
        <w:tab/>
      </w:r>
      <w:r>
        <w:rPr>
          <w:rFonts w:ascii="Montserrat Medium" w:hAnsi="Montserrat Medium"/>
          <w:color w:val="800023"/>
          <w:sz w:val="32"/>
          <w:szCs w:val="32"/>
        </w:rPr>
        <w:tab/>
      </w:r>
      <w:r>
        <w:rPr>
          <w:rFonts w:ascii="Montserrat Medium" w:hAnsi="Montserrat Medium"/>
          <w:color w:val="800023"/>
          <w:sz w:val="32"/>
          <w:szCs w:val="32"/>
        </w:rPr>
        <w:tab/>
      </w:r>
      <w:r>
        <w:rPr>
          <w:rFonts w:ascii="Montserrat Medium" w:hAnsi="Montserrat Medium"/>
          <w:color w:val="800023"/>
          <w:sz w:val="32"/>
          <w:szCs w:val="32"/>
        </w:rPr>
        <w:tab/>
      </w:r>
    </w:p>
    <w:p w14:paraId="3C5C29E8" w14:textId="77777777" w:rsidR="00464F10" w:rsidRPr="00646D91" w:rsidRDefault="00464F10" w:rsidP="00464F10">
      <w:pPr>
        <w:spacing w:after="0" w:line="276" w:lineRule="auto"/>
        <w:rPr>
          <w:rFonts w:ascii="Montserrat Medium" w:hAnsi="Montserrat Medium"/>
          <w:i/>
          <w:iCs/>
          <w:color w:val="808080" w:themeColor="background1" w:themeShade="80"/>
          <w:sz w:val="6"/>
          <w:szCs w:val="6"/>
        </w:rPr>
      </w:pPr>
    </w:p>
    <w:p w14:paraId="36C088F7" w14:textId="5A73AF84" w:rsidR="00464F10" w:rsidRPr="00240CAA" w:rsidRDefault="00464F10" w:rsidP="00464F10">
      <w:pPr>
        <w:spacing w:after="0" w:line="276" w:lineRule="auto"/>
        <w:rPr>
          <w:rFonts w:ascii="Montserrat Medium" w:hAnsi="Montserrat Medium"/>
          <w:color w:val="808080" w:themeColor="background1" w:themeShade="80"/>
          <w:sz w:val="30"/>
          <w:szCs w:val="30"/>
        </w:rPr>
      </w:pPr>
      <w:r w:rsidRPr="00240CAA">
        <w:rPr>
          <w:noProof/>
        </w:rPr>
        <mc:AlternateContent>
          <mc:Choice Requires="wps">
            <w:drawing>
              <wp:anchor distT="4294967295" distB="4294967295" distL="114300" distR="114300" simplePos="0" relativeHeight="251672576" behindDoc="0" locked="0" layoutInCell="1" allowOverlap="1" wp14:anchorId="562D7305" wp14:editId="2069884C">
                <wp:simplePos x="0" y="0"/>
                <wp:positionH relativeFrom="column">
                  <wp:posOffset>38100</wp:posOffset>
                </wp:positionH>
                <wp:positionV relativeFrom="page">
                  <wp:posOffset>1171575</wp:posOffset>
                </wp:positionV>
                <wp:extent cx="8896350" cy="0"/>
                <wp:effectExtent l="0" t="0" r="0" b="0"/>
                <wp:wrapNone/>
                <wp:docPr id="1630357583" name="Straight Connector 1630357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6350" cy="0"/>
                        </a:xfrm>
                        <a:prstGeom prst="line">
                          <a:avLst/>
                        </a:prstGeom>
                        <a:ln w="15875">
                          <a:solidFill>
                            <a:srgbClr val="EAC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502C8AAC" id="Straight Connector 1630357583"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page" from="3pt,92.25pt" to="703.5pt,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" strokecolor="#eac639" strokeweight="1.25pt">
                <v:stroke joinstyle="miter"/>
                <o:lock v:ext="edit" shapetype="f"/>
                <w10:wrap anchory="page"/>
              </v:lin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35"/>
        <w:gridCol w:w="1053"/>
        <w:gridCol w:w="3174"/>
        <w:gridCol w:w="1413"/>
        <w:gridCol w:w="1334"/>
        <w:gridCol w:w="1332"/>
        <w:gridCol w:w="1292"/>
        <w:gridCol w:w="1266"/>
        <w:gridCol w:w="1326"/>
      </w:tblGrid>
      <w:tr w:rsidR="0015069A" w:rsidRPr="00FB72DB" w14:paraId="1FD73115" w14:textId="77777777" w:rsidTr="00432ED9">
        <w:tc>
          <w:tcPr>
            <w:tcW w:w="710" w:type="dxa"/>
            <w:shd w:val="clear" w:color="auto" w:fill="auto"/>
          </w:tcPr>
          <w:p w14:paraId="1176F4B8"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Date/</w:t>
            </w:r>
          </w:p>
          <w:p w14:paraId="1B96FCFB"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Time</w:t>
            </w:r>
          </w:p>
        </w:tc>
        <w:tc>
          <w:tcPr>
            <w:tcW w:w="1135" w:type="dxa"/>
            <w:shd w:val="clear" w:color="auto" w:fill="auto"/>
          </w:tcPr>
          <w:p w14:paraId="0A73DD43"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Location of Incident</w:t>
            </w:r>
          </w:p>
        </w:tc>
        <w:tc>
          <w:tcPr>
            <w:tcW w:w="1053" w:type="dxa"/>
            <w:shd w:val="clear" w:color="auto" w:fill="auto"/>
          </w:tcPr>
          <w:p w14:paraId="19FC1009"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Violence Type</w:t>
            </w:r>
          </w:p>
        </w:tc>
        <w:tc>
          <w:tcPr>
            <w:tcW w:w="3174" w:type="dxa"/>
            <w:shd w:val="clear" w:color="auto" w:fill="auto"/>
          </w:tcPr>
          <w:p w14:paraId="75FFE1B0"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Detailed Incident Description</w:t>
            </w:r>
          </w:p>
          <w:p w14:paraId="74821485" w14:textId="77777777" w:rsidR="0015069A" w:rsidRPr="00757E9F" w:rsidRDefault="0015069A" w:rsidP="00DD55C1">
            <w:pPr>
              <w:spacing w:after="0"/>
              <w:jc w:val="center"/>
              <w:rPr>
                <w:rFonts w:ascii="Arial Narrow" w:eastAsia="Calibri" w:hAnsi="Arial Narrow"/>
                <w:color w:val="800020"/>
                <w:kern w:val="2"/>
                <w:sz w:val="18"/>
                <w:szCs w:val="18"/>
              </w:rPr>
            </w:pPr>
            <w:r w:rsidRPr="00757E9F">
              <w:rPr>
                <w:rFonts w:ascii="Arial Narrow" w:eastAsia="Calibri" w:hAnsi="Arial Narrow"/>
                <w:color w:val="800020"/>
                <w:kern w:val="2"/>
                <w:sz w:val="18"/>
                <w:szCs w:val="18"/>
              </w:rPr>
              <w:t>(use additional spaces as needed)</w:t>
            </w:r>
          </w:p>
        </w:tc>
        <w:tc>
          <w:tcPr>
            <w:tcW w:w="1413" w:type="dxa"/>
            <w:shd w:val="clear" w:color="auto" w:fill="auto"/>
          </w:tcPr>
          <w:p w14:paraId="3D5A2E9F"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Offender</w:t>
            </w:r>
          </w:p>
          <w:p w14:paraId="47BB70CA"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Classification</w:t>
            </w:r>
          </w:p>
        </w:tc>
        <w:tc>
          <w:tcPr>
            <w:tcW w:w="1334" w:type="dxa"/>
            <w:shd w:val="clear" w:color="auto" w:fill="auto"/>
          </w:tcPr>
          <w:p w14:paraId="7CE2C5DA"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Circumstance</w:t>
            </w:r>
          </w:p>
          <w:p w14:paraId="22CD3F8C"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Classification</w:t>
            </w:r>
          </w:p>
        </w:tc>
        <w:tc>
          <w:tcPr>
            <w:tcW w:w="1332" w:type="dxa"/>
            <w:shd w:val="clear" w:color="auto" w:fill="auto"/>
          </w:tcPr>
          <w:p w14:paraId="370BA15F"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Environment</w:t>
            </w:r>
          </w:p>
          <w:p w14:paraId="543A863D"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Classification</w:t>
            </w:r>
          </w:p>
        </w:tc>
        <w:tc>
          <w:tcPr>
            <w:tcW w:w="1292" w:type="dxa"/>
            <w:shd w:val="clear" w:color="auto" w:fill="auto"/>
          </w:tcPr>
          <w:p w14:paraId="643CABFF"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Incident</w:t>
            </w:r>
          </w:p>
          <w:p w14:paraId="069F4DAD"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Type</w:t>
            </w:r>
          </w:p>
        </w:tc>
        <w:tc>
          <w:tcPr>
            <w:tcW w:w="1266" w:type="dxa"/>
            <w:shd w:val="clear" w:color="auto" w:fill="auto"/>
          </w:tcPr>
          <w:p w14:paraId="287398E0"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Consequences of Incident</w:t>
            </w:r>
          </w:p>
        </w:tc>
        <w:tc>
          <w:tcPr>
            <w:tcW w:w="1326" w:type="dxa"/>
            <w:shd w:val="clear" w:color="auto" w:fill="auto"/>
          </w:tcPr>
          <w:p w14:paraId="75BC9799"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Name/Title</w:t>
            </w:r>
          </w:p>
          <w:p w14:paraId="5F10BAB2" w14:textId="77777777" w:rsidR="0015069A" w:rsidRPr="00757E9F" w:rsidRDefault="0015069A" w:rsidP="00DD55C1">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Date</w:t>
            </w:r>
          </w:p>
        </w:tc>
      </w:tr>
      <w:tr w:rsidR="0015069A" w:rsidRPr="003B201F" w14:paraId="12C57FF4" w14:textId="77777777" w:rsidTr="00432ED9">
        <w:tc>
          <w:tcPr>
            <w:tcW w:w="710" w:type="dxa"/>
            <w:shd w:val="clear" w:color="auto" w:fill="auto"/>
          </w:tcPr>
          <w:p w14:paraId="1D82B41E" w14:textId="77777777" w:rsidR="0015069A" w:rsidRPr="00757E9F" w:rsidRDefault="0015069A" w:rsidP="00DD55C1">
            <w:pPr>
              <w:rPr>
                <w:rFonts w:ascii="Dreaming Outloud Pro" w:eastAsia="Calibri" w:hAnsi="Dreaming Outloud Pro" w:cs="Dreaming Outloud Pro"/>
                <w:color w:val="800020"/>
                <w:kern w:val="2"/>
                <w:sz w:val="60"/>
                <w:szCs w:val="60"/>
              </w:rPr>
            </w:pPr>
          </w:p>
        </w:tc>
        <w:tc>
          <w:tcPr>
            <w:tcW w:w="1135" w:type="dxa"/>
            <w:shd w:val="clear" w:color="auto" w:fill="auto"/>
          </w:tcPr>
          <w:p w14:paraId="3A44B34C" w14:textId="77777777" w:rsidR="0015069A" w:rsidRPr="00757E9F" w:rsidRDefault="0015069A" w:rsidP="00DD55C1">
            <w:pPr>
              <w:rPr>
                <w:rFonts w:ascii="Dreaming Outloud Pro" w:eastAsia="Calibri" w:hAnsi="Dreaming Outloud Pro" w:cs="Dreaming Outloud Pro"/>
                <w:color w:val="800020"/>
                <w:kern w:val="2"/>
                <w:sz w:val="60"/>
                <w:szCs w:val="60"/>
              </w:rPr>
            </w:pPr>
          </w:p>
        </w:tc>
        <w:tc>
          <w:tcPr>
            <w:tcW w:w="1053" w:type="dxa"/>
            <w:shd w:val="clear" w:color="auto" w:fill="auto"/>
          </w:tcPr>
          <w:p w14:paraId="789F40A0" w14:textId="77777777" w:rsidR="0015069A" w:rsidRPr="00757E9F" w:rsidRDefault="0015069A" w:rsidP="00DD55C1">
            <w:pPr>
              <w:rPr>
                <w:rFonts w:eastAsia="Calibri"/>
                <w:color w:val="800020"/>
                <w:kern w:val="2"/>
              </w:rPr>
            </w:pPr>
            <w:r w:rsidRPr="00757E9F">
              <w:rPr>
                <w:rFonts w:eastAsia="Calibri"/>
                <w:color w:val="800020"/>
                <w:kern w:val="2"/>
              </w:rPr>
              <w:t>1  2  3  4</w:t>
            </w:r>
          </w:p>
        </w:tc>
        <w:tc>
          <w:tcPr>
            <w:tcW w:w="3174" w:type="dxa"/>
            <w:shd w:val="clear" w:color="auto" w:fill="auto"/>
          </w:tcPr>
          <w:p w14:paraId="107F280C" w14:textId="77777777" w:rsidR="0015069A" w:rsidRPr="00757E9F" w:rsidRDefault="0015069A" w:rsidP="00DD55C1">
            <w:pPr>
              <w:jc w:val="center"/>
              <w:rPr>
                <w:rFonts w:ascii="Dreaming Outloud Pro" w:eastAsia="Calibri" w:hAnsi="Dreaming Outloud Pro" w:cs="Dreaming Outloud Pro"/>
                <w:color w:val="800020"/>
                <w:kern w:val="2"/>
                <w:sz w:val="60"/>
                <w:szCs w:val="60"/>
              </w:rPr>
            </w:pPr>
          </w:p>
        </w:tc>
        <w:tc>
          <w:tcPr>
            <w:tcW w:w="1413" w:type="dxa"/>
            <w:shd w:val="clear" w:color="auto" w:fill="auto"/>
          </w:tcPr>
          <w:p w14:paraId="793019D1" w14:textId="77777777" w:rsidR="0015069A" w:rsidRPr="00757E9F" w:rsidRDefault="0015069A" w:rsidP="00DD55C1">
            <w:pPr>
              <w:jc w:val="center"/>
              <w:rPr>
                <w:rFonts w:ascii="Dreaming Outloud Pro" w:eastAsia="Calibri" w:hAnsi="Dreaming Outloud Pro" w:cs="Dreaming Outloud Pro"/>
                <w:color w:val="800020"/>
                <w:kern w:val="2"/>
                <w:sz w:val="60"/>
                <w:szCs w:val="60"/>
              </w:rPr>
            </w:pPr>
          </w:p>
        </w:tc>
        <w:tc>
          <w:tcPr>
            <w:tcW w:w="1334" w:type="dxa"/>
            <w:shd w:val="clear" w:color="auto" w:fill="auto"/>
          </w:tcPr>
          <w:p w14:paraId="455B4F60" w14:textId="77777777" w:rsidR="0015069A" w:rsidRPr="00757E9F" w:rsidRDefault="0015069A" w:rsidP="00DD55C1">
            <w:pPr>
              <w:jc w:val="center"/>
              <w:rPr>
                <w:rFonts w:ascii="Dreaming Outloud Pro" w:eastAsia="Calibri" w:hAnsi="Dreaming Outloud Pro" w:cs="Dreaming Outloud Pro"/>
                <w:color w:val="800020"/>
                <w:kern w:val="2"/>
                <w:sz w:val="60"/>
                <w:szCs w:val="60"/>
              </w:rPr>
            </w:pPr>
          </w:p>
        </w:tc>
        <w:tc>
          <w:tcPr>
            <w:tcW w:w="1332" w:type="dxa"/>
            <w:shd w:val="clear" w:color="auto" w:fill="auto"/>
          </w:tcPr>
          <w:p w14:paraId="5B00F7CE" w14:textId="77777777" w:rsidR="0015069A" w:rsidRPr="00757E9F" w:rsidRDefault="0015069A" w:rsidP="00DD55C1">
            <w:pPr>
              <w:jc w:val="center"/>
              <w:rPr>
                <w:rFonts w:ascii="Dreaming Outloud Pro" w:eastAsia="Calibri" w:hAnsi="Dreaming Outloud Pro" w:cs="Dreaming Outloud Pro"/>
                <w:color w:val="800020"/>
                <w:kern w:val="2"/>
                <w:sz w:val="60"/>
                <w:szCs w:val="60"/>
              </w:rPr>
            </w:pPr>
          </w:p>
        </w:tc>
        <w:tc>
          <w:tcPr>
            <w:tcW w:w="1292" w:type="dxa"/>
            <w:shd w:val="clear" w:color="auto" w:fill="auto"/>
          </w:tcPr>
          <w:p w14:paraId="4F2F832F" w14:textId="77777777" w:rsidR="0015069A" w:rsidRPr="00757E9F" w:rsidRDefault="0015069A" w:rsidP="00DD55C1">
            <w:pPr>
              <w:jc w:val="center"/>
              <w:rPr>
                <w:rFonts w:ascii="Dreaming Outloud Pro" w:eastAsia="Calibri" w:hAnsi="Dreaming Outloud Pro" w:cs="Dreaming Outloud Pro"/>
                <w:color w:val="800020"/>
                <w:kern w:val="2"/>
                <w:sz w:val="60"/>
                <w:szCs w:val="60"/>
              </w:rPr>
            </w:pPr>
          </w:p>
        </w:tc>
        <w:tc>
          <w:tcPr>
            <w:tcW w:w="1266" w:type="dxa"/>
            <w:shd w:val="clear" w:color="auto" w:fill="auto"/>
          </w:tcPr>
          <w:p w14:paraId="6CC88ABF" w14:textId="77777777" w:rsidR="0015069A" w:rsidRPr="00757E9F" w:rsidRDefault="0015069A" w:rsidP="00DD55C1">
            <w:pPr>
              <w:jc w:val="center"/>
              <w:rPr>
                <w:rFonts w:ascii="Dreaming Outloud Pro" w:eastAsia="Calibri" w:hAnsi="Dreaming Outloud Pro" w:cs="Dreaming Outloud Pro"/>
                <w:color w:val="800020"/>
                <w:kern w:val="2"/>
                <w:sz w:val="60"/>
                <w:szCs w:val="60"/>
              </w:rPr>
            </w:pPr>
          </w:p>
        </w:tc>
        <w:tc>
          <w:tcPr>
            <w:tcW w:w="1326" w:type="dxa"/>
            <w:shd w:val="clear" w:color="auto" w:fill="auto"/>
          </w:tcPr>
          <w:p w14:paraId="647FB812" w14:textId="77777777" w:rsidR="0015069A" w:rsidRPr="00757E9F" w:rsidRDefault="0015069A" w:rsidP="00DD55C1">
            <w:pPr>
              <w:jc w:val="center"/>
              <w:rPr>
                <w:rFonts w:ascii="Dreaming Outloud Pro" w:eastAsia="Calibri" w:hAnsi="Dreaming Outloud Pro" w:cs="Dreaming Outloud Pro"/>
                <w:color w:val="800020"/>
                <w:kern w:val="2"/>
                <w:sz w:val="60"/>
                <w:szCs w:val="60"/>
              </w:rPr>
            </w:pPr>
          </w:p>
        </w:tc>
      </w:tr>
      <w:tr w:rsidR="0015069A" w14:paraId="7139FD26" w14:textId="77777777" w:rsidTr="00432ED9">
        <w:tc>
          <w:tcPr>
            <w:tcW w:w="710" w:type="dxa"/>
            <w:shd w:val="clear" w:color="auto" w:fill="auto"/>
          </w:tcPr>
          <w:p w14:paraId="3DCA7F52" w14:textId="77777777" w:rsidR="0015069A" w:rsidRPr="00757E9F" w:rsidRDefault="0015069A" w:rsidP="00DD55C1">
            <w:pPr>
              <w:jc w:val="center"/>
              <w:rPr>
                <w:rFonts w:eastAsia="Calibri"/>
                <w:color w:val="800020"/>
                <w:kern w:val="2"/>
                <w:sz w:val="60"/>
                <w:szCs w:val="60"/>
              </w:rPr>
            </w:pPr>
          </w:p>
        </w:tc>
        <w:tc>
          <w:tcPr>
            <w:tcW w:w="1135" w:type="dxa"/>
            <w:shd w:val="clear" w:color="auto" w:fill="auto"/>
          </w:tcPr>
          <w:p w14:paraId="1C8331CD" w14:textId="77777777" w:rsidR="0015069A" w:rsidRPr="00757E9F" w:rsidRDefault="0015069A" w:rsidP="00DD55C1">
            <w:pPr>
              <w:jc w:val="center"/>
              <w:rPr>
                <w:rFonts w:eastAsia="Calibri"/>
                <w:color w:val="800020"/>
                <w:kern w:val="2"/>
                <w:sz w:val="60"/>
                <w:szCs w:val="60"/>
              </w:rPr>
            </w:pPr>
          </w:p>
        </w:tc>
        <w:tc>
          <w:tcPr>
            <w:tcW w:w="1053" w:type="dxa"/>
            <w:shd w:val="clear" w:color="auto" w:fill="auto"/>
          </w:tcPr>
          <w:p w14:paraId="701A441C" w14:textId="77777777" w:rsidR="0015069A" w:rsidRPr="00757E9F" w:rsidRDefault="0015069A" w:rsidP="00DD55C1">
            <w:pPr>
              <w:jc w:val="center"/>
              <w:rPr>
                <w:rFonts w:eastAsia="Calibri"/>
                <w:color w:val="800020"/>
                <w:kern w:val="2"/>
              </w:rPr>
            </w:pPr>
            <w:r w:rsidRPr="00757E9F">
              <w:rPr>
                <w:rFonts w:eastAsia="Calibri"/>
                <w:color w:val="800020"/>
                <w:kern w:val="2"/>
              </w:rPr>
              <w:t>1  2  3  4</w:t>
            </w:r>
          </w:p>
        </w:tc>
        <w:tc>
          <w:tcPr>
            <w:tcW w:w="3174" w:type="dxa"/>
            <w:shd w:val="clear" w:color="auto" w:fill="auto"/>
          </w:tcPr>
          <w:p w14:paraId="3AB3E0AE" w14:textId="77777777" w:rsidR="0015069A" w:rsidRPr="00757E9F" w:rsidRDefault="0015069A" w:rsidP="00DD55C1">
            <w:pPr>
              <w:jc w:val="center"/>
              <w:rPr>
                <w:rFonts w:eastAsia="Calibri"/>
                <w:color w:val="800020"/>
                <w:kern w:val="2"/>
                <w:sz w:val="60"/>
                <w:szCs w:val="60"/>
              </w:rPr>
            </w:pPr>
          </w:p>
        </w:tc>
        <w:tc>
          <w:tcPr>
            <w:tcW w:w="1413" w:type="dxa"/>
            <w:shd w:val="clear" w:color="auto" w:fill="auto"/>
          </w:tcPr>
          <w:p w14:paraId="21BF4C74" w14:textId="77777777" w:rsidR="0015069A" w:rsidRPr="00757E9F" w:rsidRDefault="0015069A" w:rsidP="00DD55C1">
            <w:pPr>
              <w:jc w:val="center"/>
              <w:rPr>
                <w:rFonts w:eastAsia="Calibri"/>
                <w:color w:val="800020"/>
                <w:kern w:val="2"/>
                <w:sz w:val="60"/>
                <w:szCs w:val="60"/>
              </w:rPr>
            </w:pPr>
          </w:p>
        </w:tc>
        <w:tc>
          <w:tcPr>
            <w:tcW w:w="1334" w:type="dxa"/>
            <w:shd w:val="clear" w:color="auto" w:fill="auto"/>
          </w:tcPr>
          <w:p w14:paraId="42E4BE6E" w14:textId="77777777" w:rsidR="0015069A" w:rsidRPr="00757E9F" w:rsidRDefault="0015069A" w:rsidP="00DD55C1">
            <w:pPr>
              <w:jc w:val="center"/>
              <w:rPr>
                <w:rFonts w:eastAsia="Calibri"/>
                <w:color w:val="800020"/>
                <w:kern w:val="2"/>
                <w:sz w:val="60"/>
                <w:szCs w:val="60"/>
              </w:rPr>
            </w:pPr>
          </w:p>
        </w:tc>
        <w:tc>
          <w:tcPr>
            <w:tcW w:w="1332" w:type="dxa"/>
            <w:shd w:val="clear" w:color="auto" w:fill="auto"/>
          </w:tcPr>
          <w:p w14:paraId="5C6A55F4" w14:textId="77777777" w:rsidR="0015069A" w:rsidRPr="00757E9F" w:rsidRDefault="0015069A" w:rsidP="00DD55C1">
            <w:pPr>
              <w:jc w:val="center"/>
              <w:rPr>
                <w:rFonts w:eastAsia="Calibri"/>
                <w:color w:val="800020"/>
                <w:kern w:val="2"/>
                <w:sz w:val="60"/>
                <w:szCs w:val="60"/>
              </w:rPr>
            </w:pPr>
          </w:p>
        </w:tc>
        <w:tc>
          <w:tcPr>
            <w:tcW w:w="1292" w:type="dxa"/>
            <w:shd w:val="clear" w:color="auto" w:fill="auto"/>
          </w:tcPr>
          <w:p w14:paraId="7670633B" w14:textId="77777777" w:rsidR="0015069A" w:rsidRPr="00757E9F" w:rsidRDefault="0015069A" w:rsidP="00DD55C1">
            <w:pPr>
              <w:jc w:val="center"/>
              <w:rPr>
                <w:rFonts w:eastAsia="Calibri"/>
                <w:color w:val="800020"/>
                <w:kern w:val="2"/>
                <w:sz w:val="60"/>
                <w:szCs w:val="60"/>
              </w:rPr>
            </w:pPr>
          </w:p>
        </w:tc>
        <w:tc>
          <w:tcPr>
            <w:tcW w:w="1266" w:type="dxa"/>
            <w:shd w:val="clear" w:color="auto" w:fill="auto"/>
          </w:tcPr>
          <w:p w14:paraId="509BB65C" w14:textId="77777777" w:rsidR="0015069A" w:rsidRPr="00757E9F" w:rsidRDefault="0015069A" w:rsidP="00DD55C1">
            <w:pPr>
              <w:jc w:val="center"/>
              <w:rPr>
                <w:rFonts w:eastAsia="Calibri"/>
                <w:color w:val="800020"/>
                <w:kern w:val="2"/>
                <w:sz w:val="60"/>
                <w:szCs w:val="60"/>
              </w:rPr>
            </w:pPr>
          </w:p>
        </w:tc>
        <w:tc>
          <w:tcPr>
            <w:tcW w:w="1326" w:type="dxa"/>
            <w:shd w:val="clear" w:color="auto" w:fill="auto"/>
          </w:tcPr>
          <w:p w14:paraId="00AFBEDE" w14:textId="77777777" w:rsidR="0015069A" w:rsidRPr="00757E9F" w:rsidRDefault="0015069A" w:rsidP="00DD55C1">
            <w:pPr>
              <w:jc w:val="center"/>
              <w:rPr>
                <w:rFonts w:eastAsia="Calibri"/>
                <w:color w:val="800020"/>
                <w:kern w:val="2"/>
                <w:sz w:val="60"/>
                <w:szCs w:val="60"/>
              </w:rPr>
            </w:pPr>
          </w:p>
        </w:tc>
      </w:tr>
      <w:tr w:rsidR="0015069A" w14:paraId="028C31EA" w14:textId="77777777" w:rsidTr="00432ED9">
        <w:tc>
          <w:tcPr>
            <w:tcW w:w="710" w:type="dxa"/>
            <w:shd w:val="clear" w:color="auto" w:fill="auto"/>
          </w:tcPr>
          <w:p w14:paraId="58B184FA" w14:textId="77777777" w:rsidR="0015069A" w:rsidRPr="00757E9F" w:rsidRDefault="0015069A" w:rsidP="00DD55C1">
            <w:pPr>
              <w:jc w:val="center"/>
              <w:rPr>
                <w:rFonts w:eastAsia="Calibri"/>
                <w:color w:val="800020"/>
                <w:kern w:val="2"/>
                <w:sz w:val="60"/>
                <w:szCs w:val="60"/>
              </w:rPr>
            </w:pPr>
          </w:p>
        </w:tc>
        <w:tc>
          <w:tcPr>
            <w:tcW w:w="1135" w:type="dxa"/>
            <w:shd w:val="clear" w:color="auto" w:fill="auto"/>
          </w:tcPr>
          <w:p w14:paraId="2D475F09" w14:textId="77777777" w:rsidR="0015069A" w:rsidRPr="00757E9F" w:rsidRDefault="0015069A" w:rsidP="00DD55C1">
            <w:pPr>
              <w:jc w:val="center"/>
              <w:rPr>
                <w:rFonts w:eastAsia="Calibri"/>
                <w:color w:val="800020"/>
                <w:kern w:val="2"/>
                <w:sz w:val="60"/>
                <w:szCs w:val="60"/>
              </w:rPr>
            </w:pPr>
          </w:p>
        </w:tc>
        <w:tc>
          <w:tcPr>
            <w:tcW w:w="1053" w:type="dxa"/>
            <w:shd w:val="clear" w:color="auto" w:fill="auto"/>
          </w:tcPr>
          <w:p w14:paraId="2615AB8C" w14:textId="77777777" w:rsidR="0015069A" w:rsidRPr="00757E9F" w:rsidRDefault="0015069A" w:rsidP="00DD55C1">
            <w:pPr>
              <w:jc w:val="center"/>
              <w:rPr>
                <w:rFonts w:eastAsia="Calibri"/>
                <w:color w:val="800020"/>
                <w:kern w:val="2"/>
              </w:rPr>
            </w:pPr>
            <w:r w:rsidRPr="00757E9F">
              <w:rPr>
                <w:rFonts w:eastAsia="Calibri"/>
                <w:color w:val="800020"/>
                <w:kern w:val="2"/>
              </w:rPr>
              <w:t>1  2  3  4</w:t>
            </w:r>
          </w:p>
        </w:tc>
        <w:tc>
          <w:tcPr>
            <w:tcW w:w="3174" w:type="dxa"/>
            <w:shd w:val="clear" w:color="auto" w:fill="auto"/>
          </w:tcPr>
          <w:p w14:paraId="2862D415" w14:textId="77777777" w:rsidR="0015069A" w:rsidRPr="00757E9F" w:rsidRDefault="0015069A" w:rsidP="00DD55C1">
            <w:pPr>
              <w:jc w:val="center"/>
              <w:rPr>
                <w:rFonts w:eastAsia="Calibri"/>
                <w:color w:val="800020"/>
                <w:kern w:val="2"/>
                <w:sz w:val="60"/>
                <w:szCs w:val="60"/>
              </w:rPr>
            </w:pPr>
          </w:p>
        </w:tc>
        <w:tc>
          <w:tcPr>
            <w:tcW w:w="1413" w:type="dxa"/>
            <w:shd w:val="clear" w:color="auto" w:fill="auto"/>
          </w:tcPr>
          <w:p w14:paraId="726EE246" w14:textId="77777777" w:rsidR="0015069A" w:rsidRPr="00757E9F" w:rsidRDefault="0015069A" w:rsidP="00DD55C1">
            <w:pPr>
              <w:jc w:val="center"/>
              <w:rPr>
                <w:rFonts w:eastAsia="Calibri"/>
                <w:color w:val="800020"/>
                <w:kern w:val="2"/>
                <w:sz w:val="60"/>
                <w:szCs w:val="60"/>
              </w:rPr>
            </w:pPr>
          </w:p>
        </w:tc>
        <w:tc>
          <w:tcPr>
            <w:tcW w:w="1334" w:type="dxa"/>
            <w:shd w:val="clear" w:color="auto" w:fill="auto"/>
          </w:tcPr>
          <w:p w14:paraId="22EB7D8F" w14:textId="77777777" w:rsidR="0015069A" w:rsidRPr="00757E9F" w:rsidRDefault="0015069A" w:rsidP="00DD55C1">
            <w:pPr>
              <w:jc w:val="center"/>
              <w:rPr>
                <w:rFonts w:eastAsia="Calibri"/>
                <w:color w:val="800020"/>
                <w:kern w:val="2"/>
                <w:sz w:val="60"/>
                <w:szCs w:val="60"/>
              </w:rPr>
            </w:pPr>
          </w:p>
        </w:tc>
        <w:tc>
          <w:tcPr>
            <w:tcW w:w="1332" w:type="dxa"/>
            <w:shd w:val="clear" w:color="auto" w:fill="auto"/>
          </w:tcPr>
          <w:p w14:paraId="3F3CA09B" w14:textId="77777777" w:rsidR="0015069A" w:rsidRPr="00757E9F" w:rsidRDefault="0015069A" w:rsidP="00DD55C1">
            <w:pPr>
              <w:jc w:val="center"/>
              <w:rPr>
                <w:rFonts w:eastAsia="Calibri"/>
                <w:color w:val="800020"/>
                <w:kern w:val="2"/>
                <w:sz w:val="60"/>
                <w:szCs w:val="60"/>
              </w:rPr>
            </w:pPr>
          </w:p>
        </w:tc>
        <w:tc>
          <w:tcPr>
            <w:tcW w:w="1292" w:type="dxa"/>
            <w:shd w:val="clear" w:color="auto" w:fill="auto"/>
          </w:tcPr>
          <w:p w14:paraId="13EA22FE" w14:textId="77777777" w:rsidR="0015069A" w:rsidRPr="00757E9F" w:rsidRDefault="0015069A" w:rsidP="00DD55C1">
            <w:pPr>
              <w:jc w:val="center"/>
              <w:rPr>
                <w:rFonts w:eastAsia="Calibri"/>
                <w:color w:val="800020"/>
                <w:kern w:val="2"/>
                <w:sz w:val="60"/>
                <w:szCs w:val="60"/>
              </w:rPr>
            </w:pPr>
          </w:p>
        </w:tc>
        <w:tc>
          <w:tcPr>
            <w:tcW w:w="1266" w:type="dxa"/>
            <w:shd w:val="clear" w:color="auto" w:fill="auto"/>
          </w:tcPr>
          <w:p w14:paraId="184D2518" w14:textId="77777777" w:rsidR="0015069A" w:rsidRPr="00757E9F" w:rsidRDefault="0015069A" w:rsidP="00DD55C1">
            <w:pPr>
              <w:jc w:val="center"/>
              <w:rPr>
                <w:rFonts w:eastAsia="Calibri"/>
                <w:color w:val="800020"/>
                <w:kern w:val="2"/>
                <w:sz w:val="60"/>
                <w:szCs w:val="60"/>
              </w:rPr>
            </w:pPr>
          </w:p>
        </w:tc>
        <w:tc>
          <w:tcPr>
            <w:tcW w:w="1326" w:type="dxa"/>
            <w:shd w:val="clear" w:color="auto" w:fill="auto"/>
          </w:tcPr>
          <w:p w14:paraId="6294D3BF" w14:textId="77777777" w:rsidR="0015069A" w:rsidRPr="00757E9F" w:rsidRDefault="0015069A" w:rsidP="00DD55C1">
            <w:pPr>
              <w:jc w:val="center"/>
              <w:rPr>
                <w:rFonts w:eastAsia="Calibri"/>
                <w:color w:val="800020"/>
                <w:kern w:val="2"/>
                <w:sz w:val="60"/>
                <w:szCs w:val="60"/>
              </w:rPr>
            </w:pPr>
          </w:p>
        </w:tc>
      </w:tr>
      <w:tr w:rsidR="0015069A" w14:paraId="5A19B48A" w14:textId="77777777" w:rsidTr="00432ED9">
        <w:tc>
          <w:tcPr>
            <w:tcW w:w="710" w:type="dxa"/>
            <w:shd w:val="clear" w:color="auto" w:fill="auto"/>
          </w:tcPr>
          <w:p w14:paraId="57638438" w14:textId="77777777" w:rsidR="0015069A" w:rsidRPr="00757E9F" w:rsidRDefault="0015069A" w:rsidP="00DD55C1">
            <w:pPr>
              <w:jc w:val="center"/>
              <w:rPr>
                <w:rFonts w:eastAsia="Calibri"/>
                <w:color w:val="800020"/>
                <w:kern w:val="2"/>
                <w:sz w:val="60"/>
                <w:szCs w:val="60"/>
              </w:rPr>
            </w:pPr>
          </w:p>
        </w:tc>
        <w:tc>
          <w:tcPr>
            <w:tcW w:w="1135" w:type="dxa"/>
            <w:shd w:val="clear" w:color="auto" w:fill="auto"/>
          </w:tcPr>
          <w:p w14:paraId="1FD44A9D" w14:textId="77777777" w:rsidR="0015069A" w:rsidRPr="00757E9F" w:rsidRDefault="0015069A" w:rsidP="00DD55C1">
            <w:pPr>
              <w:jc w:val="center"/>
              <w:rPr>
                <w:rFonts w:eastAsia="Calibri"/>
                <w:color w:val="800020"/>
                <w:kern w:val="2"/>
                <w:sz w:val="60"/>
                <w:szCs w:val="60"/>
              </w:rPr>
            </w:pPr>
          </w:p>
        </w:tc>
        <w:tc>
          <w:tcPr>
            <w:tcW w:w="1053" w:type="dxa"/>
            <w:shd w:val="clear" w:color="auto" w:fill="auto"/>
          </w:tcPr>
          <w:p w14:paraId="2E3F3397" w14:textId="77777777" w:rsidR="0015069A" w:rsidRPr="00757E9F" w:rsidRDefault="0015069A" w:rsidP="00DD55C1">
            <w:pPr>
              <w:jc w:val="center"/>
              <w:rPr>
                <w:rFonts w:eastAsia="Calibri"/>
                <w:color w:val="800020"/>
                <w:kern w:val="2"/>
              </w:rPr>
            </w:pPr>
            <w:r w:rsidRPr="00757E9F">
              <w:rPr>
                <w:rFonts w:eastAsia="Calibri"/>
                <w:color w:val="800020"/>
                <w:kern w:val="2"/>
              </w:rPr>
              <w:t>1  2  3  4</w:t>
            </w:r>
          </w:p>
        </w:tc>
        <w:tc>
          <w:tcPr>
            <w:tcW w:w="3174" w:type="dxa"/>
            <w:shd w:val="clear" w:color="auto" w:fill="auto"/>
          </w:tcPr>
          <w:p w14:paraId="49AAF76E" w14:textId="77777777" w:rsidR="0015069A" w:rsidRPr="00757E9F" w:rsidRDefault="0015069A" w:rsidP="00DD55C1">
            <w:pPr>
              <w:jc w:val="center"/>
              <w:rPr>
                <w:rFonts w:eastAsia="Calibri"/>
                <w:color w:val="800020"/>
                <w:kern w:val="2"/>
                <w:sz w:val="60"/>
                <w:szCs w:val="60"/>
              </w:rPr>
            </w:pPr>
          </w:p>
        </w:tc>
        <w:tc>
          <w:tcPr>
            <w:tcW w:w="1413" w:type="dxa"/>
            <w:shd w:val="clear" w:color="auto" w:fill="auto"/>
          </w:tcPr>
          <w:p w14:paraId="3EE30D0E" w14:textId="77777777" w:rsidR="0015069A" w:rsidRPr="00757E9F" w:rsidRDefault="0015069A" w:rsidP="00DD55C1">
            <w:pPr>
              <w:jc w:val="center"/>
              <w:rPr>
                <w:rFonts w:eastAsia="Calibri"/>
                <w:color w:val="800020"/>
                <w:kern w:val="2"/>
                <w:sz w:val="60"/>
                <w:szCs w:val="60"/>
              </w:rPr>
            </w:pPr>
          </w:p>
        </w:tc>
        <w:tc>
          <w:tcPr>
            <w:tcW w:w="1334" w:type="dxa"/>
            <w:shd w:val="clear" w:color="auto" w:fill="auto"/>
          </w:tcPr>
          <w:p w14:paraId="2778A09D" w14:textId="77777777" w:rsidR="0015069A" w:rsidRPr="00757E9F" w:rsidRDefault="0015069A" w:rsidP="00DD55C1">
            <w:pPr>
              <w:jc w:val="center"/>
              <w:rPr>
                <w:rFonts w:eastAsia="Calibri"/>
                <w:color w:val="800020"/>
                <w:kern w:val="2"/>
                <w:sz w:val="60"/>
                <w:szCs w:val="60"/>
              </w:rPr>
            </w:pPr>
          </w:p>
        </w:tc>
        <w:tc>
          <w:tcPr>
            <w:tcW w:w="1332" w:type="dxa"/>
            <w:shd w:val="clear" w:color="auto" w:fill="auto"/>
          </w:tcPr>
          <w:p w14:paraId="59B6684C" w14:textId="77777777" w:rsidR="0015069A" w:rsidRPr="00757E9F" w:rsidRDefault="0015069A" w:rsidP="00DD55C1">
            <w:pPr>
              <w:jc w:val="center"/>
              <w:rPr>
                <w:rFonts w:eastAsia="Calibri"/>
                <w:color w:val="800020"/>
                <w:kern w:val="2"/>
                <w:sz w:val="60"/>
                <w:szCs w:val="60"/>
              </w:rPr>
            </w:pPr>
          </w:p>
        </w:tc>
        <w:tc>
          <w:tcPr>
            <w:tcW w:w="1292" w:type="dxa"/>
            <w:shd w:val="clear" w:color="auto" w:fill="auto"/>
          </w:tcPr>
          <w:p w14:paraId="45CC0D77" w14:textId="77777777" w:rsidR="0015069A" w:rsidRPr="00757E9F" w:rsidRDefault="0015069A" w:rsidP="00DD55C1">
            <w:pPr>
              <w:jc w:val="center"/>
              <w:rPr>
                <w:rFonts w:eastAsia="Calibri"/>
                <w:color w:val="800020"/>
                <w:kern w:val="2"/>
                <w:sz w:val="60"/>
                <w:szCs w:val="60"/>
              </w:rPr>
            </w:pPr>
          </w:p>
        </w:tc>
        <w:tc>
          <w:tcPr>
            <w:tcW w:w="1266" w:type="dxa"/>
            <w:shd w:val="clear" w:color="auto" w:fill="auto"/>
          </w:tcPr>
          <w:p w14:paraId="402D709D" w14:textId="77777777" w:rsidR="0015069A" w:rsidRPr="00757E9F" w:rsidRDefault="0015069A" w:rsidP="00DD55C1">
            <w:pPr>
              <w:jc w:val="center"/>
              <w:rPr>
                <w:rFonts w:eastAsia="Calibri"/>
                <w:color w:val="800020"/>
                <w:kern w:val="2"/>
                <w:sz w:val="60"/>
                <w:szCs w:val="60"/>
              </w:rPr>
            </w:pPr>
          </w:p>
        </w:tc>
        <w:tc>
          <w:tcPr>
            <w:tcW w:w="1326" w:type="dxa"/>
            <w:shd w:val="clear" w:color="auto" w:fill="auto"/>
          </w:tcPr>
          <w:p w14:paraId="2A45FD78" w14:textId="77777777" w:rsidR="0015069A" w:rsidRPr="00757E9F" w:rsidRDefault="0015069A" w:rsidP="00DD55C1">
            <w:pPr>
              <w:jc w:val="center"/>
              <w:rPr>
                <w:rFonts w:eastAsia="Calibri"/>
                <w:color w:val="800020"/>
                <w:kern w:val="2"/>
                <w:sz w:val="60"/>
                <w:szCs w:val="60"/>
              </w:rPr>
            </w:pPr>
          </w:p>
        </w:tc>
      </w:tr>
      <w:tr w:rsidR="0015069A" w14:paraId="19FE8FE3" w14:textId="77777777" w:rsidTr="00432ED9">
        <w:tc>
          <w:tcPr>
            <w:tcW w:w="710" w:type="dxa"/>
            <w:shd w:val="clear" w:color="auto" w:fill="auto"/>
          </w:tcPr>
          <w:p w14:paraId="27300B12" w14:textId="77777777" w:rsidR="0015069A" w:rsidRPr="00757E9F" w:rsidRDefault="0015069A" w:rsidP="00DD55C1">
            <w:pPr>
              <w:jc w:val="center"/>
              <w:rPr>
                <w:rFonts w:eastAsia="Calibri"/>
                <w:color w:val="800020"/>
                <w:kern w:val="2"/>
                <w:sz w:val="60"/>
                <w:szCs w:val="60"/>
              </w:rPr>
            </w:pPr>
          </w:p>
        </w:tc>
        <w:tc>
          <w:tcPr>
            <w:tcW w:w="1135" w:type="dxa"/>
            <w:shd w:val="clear" w:color="auto" w:fill="auto"/>
          </w:tcPr>
          <w:p w14:paraId="79256B75" w14:textId="77777777" w:rsidR="0015069A" w:rsidRPr="00757E9F" w:rsidRDefault="0015069A" w:rsidP="00DD55C1">
            <w:pPr>
              <w:jc w:val="center"/>
              <w:rPr>
                <w:rFonts w:eastAsia="Calibri"/>
                <w:color w:val="800020"/>
                <w:kern w:val="2"/>
                <w:sz w:val="60"/>
                <w:szCs w:val="60"/>
              </w:rPr>
            </w:pPr>
          </w:p>
        </w:tc>
        <w:tc>
          <w:tcPr>
            <w:tcW w:w="1053" w:type="dxa"/>
            <w:shd w:val="clear" w:color="auto" w:fill="auto"/>
          </w:tcPr>
          <w:p w14:paraId="2B985101" w14:textId="77777777" w:rsidR="0015069A" w:rsidRPr="00757E9F" w:rsidRDefault="0015069A" w:rsidP="00DD55C1">
            <w:pPr>
              <w:jc w:val="center"/>
              <w:rPr>
                <w:rFonts w:eastAsia="Calibri"/>
                <w:color w:val="800020"/>
                <w:kern w:val="2"/>
              </w:rPr>
            </w:pPr>
            <w:r w:rsidRPr="00757E9F">
              <w:rPr>
                <w:rFonts w:eastAsia="Calibri"/>
                <w:color w:val="800020"/>
                <w:kern w:val="2"/>
              </w:rPr>
              <w:t>1  2  3  4</w:t>
            </w:r>
          </w:p>
        </w:tc>
        <w:tc>
          <w:tcPr>
            <w:tcW w:w="3174" w:type="dxa"/>
            <w:shd w:val="clear" w:color="auto" w:fill="auto"/>
          </w:tcPr>
          <w:p w14:paraId="0D68639D" w14:textId="77777777" w:rsidR="0015069A" w:rsidRPr="00757E9F" w:rsidRDefault="0015069A" w:rsidP="00DD55C1">
            <w:pPr>
              <w:jc w:val="center"/>
              <w:rPr>
                <w:rFonts w:eastAsia="Calibri"/>
                <w:color w:val="800020"/>
                <w:kern w:val="2"/>
                <w:sz w:val="60"/>
                <w:szCs w:val="60"/>
              </w:rPr>
            </w:pPr>
          </w:p>
        </w:tc>
        <w:tc>
          <w:tcPr>
            <w:tcW w:w="1413" w:type="dxa"/>
            <w:shd w:val="clear" w:color="auto" w:fill="auto"/>
          </w:tcPr>
          <w:p w14:paraId="78C2461D" w14:textId="77777777" w:rsidR="0015069A" w:rsidRPr="00757E9F" w:rsidRDefault="0015069A" w:rsidP="00DD55C1">
            <w:pPr>
              <w:jc w:val="center"/>
              <w:rPr>
                <w:rFonts w:eastAsia="Calibri"/>
                <w:color w:val="800020"/>
                <w:kern w:val="2"/>
                <w:sz w:val="60"/>
                <w:szCs w:val="60"/>
              </w:rPr>
            </w:pPr>
          </w:p>
        </w:tc>
        <w:tc>
          <w:tcPr>
            <w:tcW w:w="1334" w:type="dxa"/>
            <w:shd w:val="clear" w:color="auto" w:fill="auto"/>
          </w:tcPr>
          <w:p w14:paraId="5008BCB2" w14:textId="77777777" w:rsidR="0015069A" w:rsidRPr="00757E9F" w:rsidRDefault="0015069A" w:rsidP="00DD55C1">
            <w:pPr>
              <w:jc w:val="center"/>
              <w:rPr>
                <w:rFonts w:eastAsia="Calibri"/>
                <w:color w:val="800020"/>
                <w:kern w:val="2"/>
                <w:sz w:val="60"/>
                <w:szCs w:val="60"/>
              </w:rPr>
            </w:pPr>
          </w:p>
        </w:tc>
        <w:tc>
          <w:tcPr>
            <w:tcW w:w="1332" w:type="dxa"/>
            <w:shd w:val="clear" w:color="auto" w:fill="auto"/>
          </w:tcPr>
          <w:p w14:paraId="7A3BE3BC" w14:textId="77777777" w:rsidR="0015069A" w:rsidRPr="00757E9F" w:rsidRDefault="0015069A" w:rsidP="00DD55C1">
            <w:pPr>
              <w:jc w:val="center"/>
              <w:rPr>
                <w:rFonts w:eastAsia="Calibri"/>
                <w:color w:val="800020"/>
                <w:kern w:val="2"/>
                <w:sz w:val="60"/>
                <w:szCs w:val="60"/>
              </w:rPr>
            </w:pPr>
          </w:p>
        </w:tc>
        <w:tc>
          <w:tcPr>
            <w:tcW w:w="1292" w:type="dxa"/>
            <w:shd w:val="clear" w:color="auto" w:fill="auto"/>
          </w:tcPr>
          <w:p w14:paraId="669C92CA" w14:textId="77777777" w:rsidR="0015069A" w:rsidRPr="00757E9F" w:rsidRDefault="0015069A" w:rsidP="00DD55C1">
            <w:pPr>
              <w:jc w:val="center"/>
              <w:rPr>
                <w:rFonts w:eastAsia="Calibri"/>
                <w:color w:val="800020"/>
                <w:kern w:val="2"/>
                <w:sz w:val="60"/>
                <w:szCs w:val="60"/>
              </w:rPr>
            </w:pPr>
          </w:p>
        </w:tc>
        <w:tc>
          <w:tcPr>
            <w:tcW w:w="1266" w:type="dxa"/>
            <w:shd w:val="clear" w:color="auto" w:fill="auto"/>
          </w:tcPr>
          <w:p w14:paraId="1FB83404" w14:textId="77777777" w:rsidR="0015069A" w:rsidRPr="00757E9F" w:rsidRDefault="0015069A" w:rsidP="00DD55C1">
            <w:pPr>
              <w:jc w:val="center"/>
              <w:rPr>
                <w:rFonts w:eastAsia="Calibri"/>
                <w:color w:val="800020"/>
                <w:kern w:val="2"/>
                <w:sz w:val="60"/>
                <w:szCs w:val="60"/>
              </w:rPr>
            </w:pPr>
          </w:p>
        </w:tc>
        <w:tc>
          <w:tcPr>
            <w:tcW w:w="1326" w:type="dxa"/>
            <w:shd w:val="clear" w:color="auto" w:fill="auto"/>
          </w:tcPr>
          <w:p w14:paraId="78B02EC1" w14:textId="77777777" w:rsidR="0015069A" w:rsidRPr="00757E9F" w:rsidRDefault="0015069A" w:rsidP="00DD55C1">
            <w:pPr>
              <w:jc w:val="center"/>
              <w:rPr>
                <w:rFonts w:eastAsia="Calibri"/>
                <w:color w:val="800020"/>
                <w:kern w:val="2"/>
                <w:sz w:val="60"/>
                <w:szCs w:val="60"/>
              </w:rPr>
            </w:pPr>
          </w:p>
        </w:tc>
      </w:tr>
      <w:tr w:rsidR="0015069A" w14:paraId="25A723C1" w14:textId="77777777" w:rsidTr="00432ED9">
        <w:tc>
          <w:tcPr>
            <w:tcW w:w="710" w:type="dxa"/>
            <w:shd w:val="clear" w:color="auto" w:fill="auto"/>
          </w:tcPr>
          <w:p w14:paraId="55E2AEFC" w14:textId="77777777" w:rsidR="0015069A" w:rsidRPr="00757E9F" w:rsidRDefault="0015069A" w:rsidP="00DD55C1">
            <w:pPr>
              <w:jc w:val="center"/>
              <w:rPr>
                <w:rFonts w:eastAsia="Calibri"/>
                <w:color w:val="800020"/>
                <w:kern w:val="2"/>
                <w:sz w:val="60"/>
                <w:szCs w:val="60"/>
              </w:rPr>
            </w:pPr>
          </w:p>
        </w:tc>
        <w:tc>
          <w:tcPr>
            <w:tcW w:w="1135" w:type="dxa"/>
            <w:shd w:val="clear" w:color="auto" w:fill="auto"/>
          </w:tcPr>
          <w:p w14:paraId="745FEA3C" w14:textId="77777777" w:rsidR="0015069A" w:rsidRPr="00757E9F" w:rsidRDefault="0015069A" w:rsidP="00DD55C1">
            <w:pPr>
              <w:jc w:val="center"/>
              <w:rPr>
                <w:rFonts w:eastAsia="Calibri"/>
                <w:color w:val="800020"/>
                <w:kern w:val="2"/>
                <w:sz w:val="60"/>
                <w:szCs w:val="60"/>
              </w:rPr>
            </w:pPr>
          </w:p>
        </w:tc>
        <w:tc>
          <w:tcPr>
            <w:tcW w:w="1053" w:type="dxa"/>
            <w:shd w:val="clear" w:color="auto" w:fill="auto"/>
          </w:tcPr>
          <w:p w14:paraId="1EAA0732" w14:textId="77777777" w:rsidR="0015069A" w:rsidRPr="00757E9F" w:rsidRDefault="0015069A" w:rsidP="00DD55C1">
            <w:pPr>
              <w:jc w:val="center"/>
              <w:rPr>
                <w:rFonts w:eastAsia="Calibri"/>
                <w:color w:val="800020"/>
                <w:kern w:val="2"/>
              </w:rPr>
            </w:pPr>
            <w:r w:rsidRPr="00757E9F">
              <w:rPr>
                <w:rFonts w:eastAsia="Calibri"/>
                <w:color w:val="800020"/>
                <w:kern w:val="2"/>
              </w:rPr>
              <w:t>1  2  3  4</w:t>
            </w:r>
          </w:p>
        </w:tc>
        <w:tc>
          <w:tcPr>
            <w:tcW w:w="3174" w:type="dxa"/>
            <w:shd w:val="clear" w:color="auto" w:fill="auto"/>
          </w:tcPr>
          <w:p w14:paraId="7BE2C554" w14:textId="77777777" w:rsidR="0015069A" w:rsidRPr="00757E9F" w:rsidRDefault="0015069A" w:rsidP="00DD55C1">
            <w:pPr>
              <w:jc w:val="center"/>
              <w:rPr>
                <w:rFonts w:eastAsia="Calibri"/>
                <w:color w:val="800020"/>
                <w:kern w:val="2"/>
                <w:sz w:val="60"/>
                <w:szCs w:val="60"/>
              </w:rPr>
            </w:pPr>
          </w:p>
        </w:tc>
        <w:tc>
          <w:tcPr>
            <w:tcW w:w="1413" w:type="dxa"/>
            <w:shd w:val="clear" w:color="auto" w:fill="auto"/>
          </w:tcPr>
          <w:p w14:paraId="45B92240" w14:textId="77777777" w:rsidR="0015069A" w:rsidRPr="00757E9F" w:rsidRDefault="0015069A" w:rsidP="00DD55C1">
            <w:pPr>
              <w:jc w:val="center"/>
              <w:rPr>
                <w:rFonts w:eastAsia="Calibri"/>
                <w:color w:val="800020"/>
                <w:kern w:val="2"/>
                <w:sz w:val="60"/>
                <w:szCs w:val="60"/>
              </w:rPr>
            </w:pPr>
          </w:p>
        </w:tc>
        <w:tc>
          <w:tcPr>
            <w:tcW w:w="1334" w:type="dxa"/>
            <w:shd w:val="clear" w:color="auto" w:fill="auto"/>
          </w:tcPr>
          <w:p w14:paraId="6A63B91B" w14:textId="77777777" w:rsidR="0015069A" w:rsidRPr="00757E9F" w:rsidRDefault="0015069A" w:rsidP="00DD55C1">
            <w:pPr>
              <w:jc w:val="center"/>
              <w:rPr>
                <w:rFonts w:eastAsia="Calibri"/>
                <w:color w:val="800020"/>
                <w:kern w:val="2"/>
                <w:sz w:val="60"/>
                <w:szCs w:val="60"/>
              </w:rPr>
            </w:pPr>
          </w:p>
        </w:tc>
        <w:tc>
          <w:tcPr>
            <w:tcW w:w="1332" w:type="dxa"/>
            <w:shd w:val="clear" w:color="auto" w:fill="auto"/>
          </w:tcPr>
          <w:p w14:paraId="0EC12212" w14:textId="77777777" w:rsidR="0015069A" w:rsidRPr="00757E9F" w:rsidRDefault="0015069A" w:rsidP="00DD55C1">
            <w:pPr>
              <w:jc w:val="center"/>
              <w:rPr>
                <w:rFonts w:eastAsia="Calibri"/>
                <w:color w:val="800020"/>
                <w:kern w:val="2"/>
                <w:sz w:val="60"/>
                <w:szCs w:val="60"/>
              </w:rPr>
            </w:pPr>
          </w:p>
        </w:tc>
        <w:tc>
          <w:tcPr>
            <w:tcW w:w="1292" w:type="dxa"/>
            <w:shd w:val="clear" w:color="auto" w:fill="auto"/>
          </w:tcPr>
          <w:p w14:paraId="2244B72D" w14:textId="77777777" w:rsidR="0015069A" w:rsidRPr="00757E9F" w:rsidRDefault="0015069A" w:rsidP="00DD55C1">
            <w:pPr>
              <w:jc w:val="center"/>
              <w:rPr>
                <w:rFonts w:eastAsia="Calibri"/>
                <w:color w:val="800020"/>
                <w:kern w:val="2"/>
                <w:sz w:val="60"/>
                <w:szCs w:val="60"/>
              </w:rPr>
            </w:pPr>
          </w:p>
        </w:tc>
        <w:tc>
          <w:tcPr>
            <w:tcW w:w="1266" w:type="dxa"/>
            <w:shd w:val="clear" w:color="auto" w:fill="auto"/>
          </w:tcPr>
          <w:p w14:paraId="4133FA63" w14:textId="77777777" w:rsidR="0015069A" w:rsidRPr="00757E9F" w:rsidRDefault="0015069A" w:rsidP="00DD55C1">
            <w:pPr>
              <w:jc w:val="center"/>
              <w:rPr>
                <w:rFonts w:eastAsia="Calibri"/>
                <w:color w:val="800020"/>
                <w:kern w:val="2"/>
                <w:sz w:val="60"/>
                <w:szCs w:val="60"/>
              </w:rPr>
            </w:pPr>
          </w:p>
        </w:tc>
        <w:tc>
          <w:tcPr>
            <w:tcW w:w="1326" w:type="dxa"/>
            <w:shd w:val="clear" w:color="auto" w:fill="auto"/>
          </w:tcPr>
          <w:p w14:paraId="021974EC" w14:textId="77777777" w:rsidR="0015069A" w:rsidRPr="00757E9F" w:rsidRDefault="0015069A" w:rsidP="00DD55C1">
            <w:pPr>
              <w:jc w:val="center"/>
              <w:rPr>
                <w:rFonts w:eastAsia="Calibri"/>
                <w:color w:val="800020"/>
                <w:kern w:val="2"/>
                <w:sz w:val="60"/>
                <w:szCs w:val="60"/>
              </w:rPr>
            </w:pPr>
          </w:p>
        </w:tc>
      </w:tr>
      <w:tr w:rsidR="0015069A" w14:paraId="6B5EF08D" w14:textId="77777777" w:rsidTr="00432ED9">
        <w:tc>
          <w:tcPr>
            <w:tcW w:w="710" w:type="dxa"/>
            <w:shd w:val="clear" w:color="auto" w:fill="auto"/>
          </w:tcPr>
          <w:p w14:paraId="1813686D" w14:textId="77777777" w:rsidR="0015069A" w:rsidRPr="00757E9F" w:rsidRDefault="0015069A" w:rsidP="00DD55C1">
            <w:pPr>
              <w:jc w:val="center"/>
              <w:rPr>
                <w:rFonts w:eastAsia="Calibri"/>
                <w:color w:val="800020"/>
                <w:kern w:val="2"/>
                <w:sz w:val="60"/>
                <w:szCs w:val="60"/>
              </w:rPr>
            </w:pPr>
          </w:p>
        </w:tc>
        <w:tc>
          <w:tcPr>
            <w:tcW w:w="1135" w:type="dxa"/>
            <w:shd w:val="clear" w:color="auto" w:fill="auto"/>
          </w:tcPr>
          <w:p w14:paraId="3B99E8C0" w14:textId="77777777" w:rsidR="0015069A" w:rsidRPr="00757E9F" w:rsidRDefault="0015069A" w:rsidP="00DD55C1">
            <w:pPr>
              <w:jc w:val="center"/>
              <w:rPr>
                <w:rFonts w:eastAsia="Calibri"/>
                <w:color w:val="800020"/>
                <w:kern w:val="2"/>
                <w:sz w:val="60"/>
                <w:szCs w:val="60"/>
              </w:rPr>
            </w:pPr>
          </w:p>
        </w:tc>
        <w:tc>
          <w:tcPr>
            <w:tcW w:w="1053" w:type="dxa"/>
            <w:shd w:val="clear" w:color="auto" w:fill="auto"/>
          </w:tcPr>
          <w:p w14:paraId="1A82EEB6" w14:textId="77777777" w:rsidR="0015069A" w:rsidRPr="00757E9F" w:rsidRDefault="0015069A" w:rsidP="00DD55C1">
            <w:pPr>
              <w:jc w:val="center"/>
              <w:rPr>
                <w:rFonts w:eastAsia="Calibri"/>
                <w:color w:val="800020"/>
                <w:kern w:val="2"/>
              </w:rPr>
            </w:pPr>
            <w:r w:rsidRPr="00757E9F">
              <w:rPr>
                <w:rFonts w:eastAsia="Calibri"/>
                <w:color w:val="800020"/>
                <w:kern w:val="2"/>
              </w:rPr>
              <w:t>1  2  3  4</w:t>
            </w:r>
          </w:p>
        </w:tc>
        <w:tc>
          <w:tcPr>
            <w:tcW w:w="3174" w:type="dxa"/>
            <w:shd w:val="clear" w:color="auto" w:fill="auto"/>
          </w:tcPr>
          <w:p w14:paraId="2C0C713E" w14:textId="77777777" w:rsidR="0015069A" w:rsidRPr="00757E9F" w:rsidRDefault="0015069A" w:rsidP="00DD55C1">
            <w:pPr>
              <w:jc w:val="center"/>
              <w:rPr>
                <w:rFonts w:eastAsia="Calibri"/>
                <w:color w:val="800020"/>
                <w:kern w:val="2"/>
                <w:sz w:val="60"/>
                <w:szCs w:val="60"/>
              </w:rPr>
            </w:pPr>
          </w:p>
        </w:tc>
        <w:tc>
          <w:tcPr>
            <w:tcW w:w="1413" w:type="dxa"/>
            <w:shd w:val="clear" w:color="auto" w:fill="auto"/>
          </w:tcPr>
          <w:p w14:paraId="7461290B" w14:textId="77777777" w:rsidR="0015069A" w:rsidRPr="00757E9F" w:rsidRDefault="0015069A" w:rsidP="00DD55C1">
            <w:pPr>
              <w:jc w:val="center"/>
              <w:rPr>
                <w:rFonts w:eastAsia="Calibri"/>
                <w:color w:val="800020"/>
                <w:kern w:val="2"/>
                <w:sz w:val="60"/>
                <w:szCs w:val="60"/>
              </w:rPr>
            </w:pPr>
          </w:p>
        </w:tc>
        <w:tc>
          <w:tcPr>
            <w:tcW w:w="1334" w:type="dxa"/>
            <w:shd w:val="clear" w:color="auto" w:fill="auto"/>
          </w:tcPr>
          <w:p w14:paraId="4E707CD0" w14:textId="77777777" w:rsidR="0015069A" w:rsidRPr="00757E9F" w:rsidRDefault="0015069A" w:rsidP="00DD55C1">
            <w:pPr>
              <w:jc w:val="center"/>
              <w:rPr>
                <w:rFonts w:eastAsia="Calibri"/>
                <w:color w:val="800020"/>
                <w:kern w:val="2"/>
                <w:sz w:val="60"/>
                <w:szCs w:val="60"/>
              </w:rPr>
            </w:pPr>
          </w:p>
        </w:tc>
        <w:tc>
          <w:tcPr>
            <w:tcW w:w="1332" w:type="dxa"/>
            <w:shd w:val="clear" w:color="auto" w:fill="auto"/>
          </w:tcPr>
          <w:p w14:paraId="4C710E1B" w14:textId="77777777" w:rsidR="0015069A" w:rsidRPr="00757E9F" w:rsidRDefault="0015069A" w:rsidP="00DD55C1">
            <w:pPr>
              <w:jc w:val="center"/>
              <w:rPr>
                <w:rFonts w:eastAsia="Calibri"/>
                <w:color w:val="800020"/>
                <w:kern w:val="2"/>
                <w:sz w:val="60"/>
                <w:szCs w:val="60"/>
              </w:rPr>
            </w:pPr>
          </w:p>
        </w:tc>
        <w:tc>
          <w:tcPr>
            <w:tcW w:w="1292" w:type="dxa"/>
            <w:shd w:val="clear" w:color="auto" w:fill="auto"/>
          </w:tcPr>
          <w:p w14:paraId="2836F3C8" w14:textId="77777777" w:rsidR="0015069A" w:rsidRPr="00757E9F" w:rsidRDefault="0015069A" w:rsidP="00DD55C1">
            <w:pPr>
              <w:jc w:val="center"/>
              <w:rPr>
                <w:rFonts w:eastAsia="Calibri"/>
                <w:color w:val="800020"/>
                <w:kern w:val="2"/>
                <w:sz w:val="60"/>
                <w:szCs w:val="60"/>
              </w:rPr>
            </w:pPr>
          </w:p>
        </w:tc>
        <w:tc>
          <w:tcPr>
            <w:tcW w:w="1266" w:type="dxa"/>
            <w:shd w:val="clear" w:color="auto" w:fill="auto"/>
          </w:tcPr>
          <w:p w14:paraId="5F330E8E" w14:textId="77777777" w:rsidR="0015069A" w:rsidRPr="00757E9F" w:rsidRDefault="0015069A" w:rsidP="00DD55C1">
            <w:pPr>
              <w:jc w:val="center"/>
              <w:rPr>
                <w:rFonts w:eastAsia="Calibri"/>
                <w:color w:val="800020"/>
                <w:kern w:val="2"/>
                <w:sz w:val="60"/>
                <w:szCs w:val="60"/>
              </w:rPr>
            </w:pPr>
          </w:p>
        </w:tc>
        <w:tc>
          <w:tcPr>
            <w:tcW w:w="1326" w:type="dxa"/>
            <w:shd w:val="clear" w:color="auto" w:fill="auto"/>
          </w:tcPr>
          <w:p w14:paraId="44C241B1" w14:textId="77777777" w:rsidR="0015069A" w:rsidRPr="00757E9F" w:rsidRDefault="0015069A" w:rsidP="00DD55C1">
            <w:pPr>
              <w:jc w:val="center"/>
              <w:rPr>
                <w:rFonts w:eastAsia="Calibri"/>
                <w:color w:val="800020"/>
                <w:kern w:val="2"/>
                <w:sz w:val="60"/>
                <w:szCs w:val="60"/>
              </w:rPr>
            </w:pPr>
          </w:p>
        </w:tc>
      </w:tr>
      <w:tr w:rsidR="0015069A" w14:paraId="68AA2ACA" w14:textId="77777777" w:rsidTr="00432ED9">
        <w:tc>
          <w:tcPr>
            <w:tcW w:w="710" w:type="dxa"/>
            <w:shd w:val="clear" w:color="auto" w:fill="auto"/>
          </w:tcPr>
          <w:p w14:paraId="343F357A" w14:textId="77777777" w:rsidR="0015069A" w:rsidRPr="00757E9F" w:rsidRDefault="0015069A" w:rsidP="00DD55C1">
            <w:pPr>
              <w:jc w:val="center"/>
              <w:rPr>
                <w:rFonts w:eastAsia="Calibri"/>
                <w:color w:val="800020"/>
                <w:kern w:val="2"/>
                <w:sz w:val="60"/>
                <w:szCs w:val="60"/>
              </w:rPr>
            </w:pPr>
          </w:p>
        </w:tc>
        <w:tc>
          <w:tcPr>
            <w:tcW w:w="1135" w:type="dxa"/>
            <w:shd w:val="clear" w:color="auto" w:fill="auto"/>
          </w:tcPr>
          <w:p w14:paraId="77F364A8" w14:textId="77777777" w:rsidR="0015069A" w:rsidRPr="00757E9F" w:rsidRDefault="0015069A" w:rsidP="00DD55C1">
            <w:pPr>
              <w:jc w:val="center"/>
              <w:rPr>
                <w:rFonts w:eastAsia="Calibri"/>
                <w:color w:val="800020"/>
                <w:kern w:val="2"/>
                <w:sz w:val="60"/>
                <w:szCs w:val="60"/>
              </w:rPr>
            </w:pPr>
          </w:p>
        </w:tc>
        <w:tc>
          <w:tcPr>
            <w:tcW w:w="1053" w:type="dxa"/>
            <w:shd w:val="clear" w:color="auto" w:fill="auto"/>
          </w:tcPr>
          <w:p w14:paraId="4F696AFB" w14:textId="77777777" w:rsidR="0015069A" w:rsidRPr="00757E9F" w:rsidRDefault="0015069A" w:rsidP="00DD55C1">
            <w:pPr>
              <w:jc w:val="center"/>
              <w:rPr>
                <w:rFonts w:eastAsia="Calibri"/>
                <w:color w:val="800020"/>
                <w:kern w:val="2"/>
              </w:rPr>
            </w:pPr>
            <w:r w:rsidRPr="00757E9F">
              <w:rPr>
                <w:rFonts w:eastAsia="Calibri"/>
                <w:color w:val="800020"/>
                <w:kern w:val="2"/>
              </w:rPr>
              <w:t>1  2  3  4</w:t>
            </w:r>
          </w:p>
        </w:tc>
        <w:tc>
          <w:tcPr>
            <w:tcW w:w="3174" w:type="dxa"/>
            <w:shd w:val="clear" w:color="auto" w:fill="auto"/>
          </w:tcPr>
          <w:p w14:paraId="1A39F308" w14:textId="77777777" w:rsidR="0015069A" w:rsidRPr="00757E9F" w:rsidRDefault="0015069A" w:rsidP="00DD55C1">
            <w:pPr>
              <w:jc w:val="center"/>
              <w:rPr>
                <w:rFonts w:eastAsia="Calibri"/>
                <w:color w:val="800020"/>
                <w:kern w:val="2"/>
                <w:sz w:val="60"/>
                <w:szCs w:val="60"/>
              </w:rPr>
            </w:pPr>
          </w:p>
        </w:tc>
        <w:tc>
          <w:tcPr>
            <w:tcW w:w="1413" w:type="dxa"/>
            <w:shd w:val="clear" w:color="auto" w:fill="auto"/>
          </w:tcPr>
          <w:p w14:paraId="3C2D3733" w14:textId="77777777" w:rsidR="0015069A" w:rsidRPr="00757E9F" w:rsidRDefault="0015069A" w:rsidP="00DD55C1">
            <w:pPr>
              <w:jc w:val="center"/>
              <w:rPr>
                <w:rFonts w:eastAsia="Calibri"/>
                <w:color w:val="800020"/>
                <w:kern w:val="2"/>
                <w:sz w:val="60"/>
                <w:szCs w:val="60"/>
              </w:rPr>
            </w:pPr>
          </w:p>
        </w:tc>
        <w:tc>
          <w:tcPr>
            <w:tcW w:w="1334" w:type="dxa"/>
            <w:shd w:val="clear" w:color="auto" w:fill="auto"/>
          </w:tcPr>
          <w:p w14:paraId="2DAB6955" w14:textId="77777777" w:rsidR="0015069A" w:rsidRPr="00757E9F" w:rsidRDefault="0015069A" w:rsidP="00DD55C1">
            <w:pPr>
              <w:jc w:val="center"/>
              <w:rPr>
                <w:rFonts w:eastAsia="Calibri"/>
                <w:color w:val="800020"/>
                <w:kern w:val="2"/>
                <w:sz w:val="60"/>
                <w:szCs w:val="60"/>
              </w:rPr>
            </w:pPr>
          </w:p>
        </w:tc>
        <w:tc>
          <w:tcPr>
            <w:tcW w:w="1332" w:type="dxa"/>
            <w:shd w:val="clear" w:color="auto" w:fill="auto"/>
          </w:tcPr>
          <w:p w14:paraId="23F4B880" w14:textId="77777777" w:rsidR="0015069A" w:rsidRPr="00757E9F" w:rsidRDefault="0015069A" w:rsidP="00DD55C1">
            <w:pPr>
              <w:jc w:val="center"/>
              <w:rPr>
                <w:rFonts w:eastAsia="Calibri"/>
                <w:color w:val="800020"/>
                <w:kern w:val="2"/>
                <w:sz w:val="60"/>
                <w:szCs w:val="60"/>
              </w:rPr>
            </w:pPr>
          </w:p>
        </w:tc>
        <w:tc>
          <w:tcPr>
            <w:tcW w:w="1292" w:type="dxa"/>
            <w:shd w:val="clear" w:color="auto" w:fill="auto"/>
          </w:tcPr>
          <w:p w14:paraId="7E56B913" w14:textId="77777777" w:rsidR="0015069A" w:rsidRPr="00757E9F" w:rsidRDefault="0015069A" w:rsidP="00DD55C1">
            <w:pPr>
              <w:jc w:val="center"/>
              <w:rPr>
                <w:rFonts w:eastAsia="Calibri"/>
                <w:color w:val="800020"/>
                <w:kern w:val="2"/>
                <w:sz w:val="60"/>
                <w:szCs w:val="60"/>
              </w:rPr>
            </w:pPr>
          </w:p>
        </w:tc>
        <w:tc>
          <w:tcPr>
            <w:tcW w:w="1266" w:type="dxa"/>
            <w:shd w:val="clear" w:color="auto" w:fill="auto"/>
          </w:tcPr>
          <w:p w14:paraId="6006FF0B" w14:textId="77777777" w:rsidR="0015069A" w:rsidRPr="00757E9F" w:rsidRDefault="0015069A" w:rsidP="00DD55C1">
            <w:pPr>
              <w:jc w:val="center"/>
              <w:rPr>
                <w:rFonts w:eastAsia="Calibri"/>
                <w:color w:val="800020"/>
                <w:kern w:val="2"/>
                <w:sz w:val="60"/>
                <w:szCs w:val="60"/>
              </w:rPr>
            </w:pPr>
          </w:p>
        </w:tc>
        <w:tc>
          <w:tcPr>
            <w:tcW w:w="1326" w:type="dxa"/>
            <w:shd w:val="clear" w:color="auto" w:fill="auto"/>
          </w:tcPr>
          <w:p w14:paraId="07732DA1" w14:textId="77777777" w:rsidR="0015069A" w:rsidRPr="00757E9F" w:rsidRDefault="0015069A" w:rsidP="00DD55C1">
            <w:pPr>
              <w:jc w:val="center"/>
              <w:rPr>
                <w:rFonts w:eastAsia="Calibri"/>
                <w:color w:val="800020"/>
                <w:kern w:val="2"/>
                <w:sz w:val="60"/>
                <w:szCs w:val="60"/>
              </w:rPr>
            </w:pPr>
          </w:p>
        </w:tc>
      </w:tr>
    </w:tbl>
    <w:p w14:paraId="6C910D5B" w14:textId="77777777" w:rsidR="0015069A" w:rsidRDefault="0015069A" w:rsidP="0015069A">
      <w:pPr>
        <w:spacing w:after="0"/>
        <w:rPr>
          <w:rFonts w:ascii="Arial Narrow" w:hAnsi="Arial Narrow"/>
          <w:b/>
          <w:bCs/>
          <w:u w:val="single"/>
        </w:rPr>
      </w:pPr>
    </w:p>
    <w:p w14:paraId="6CF57DC4" w14:textId="57B72053" w:rsidR="00464F10" w:rsidRDefault="00464F10">
      <w:pPr>
        <w:spacing w:after="160" w:line="259" w:lineRule="auto"/>
        <w:rPr>
          <w:rFonts w:ascii="Arial Narrow" w:hAnsi="Arial Narrow"/>
          <w:b/>
          <w:bCs/>
          <w:u w:val="single"/>
        </w:rPr>
      </w:pPr>
    </w:p>
    <w:p w14:paraId="46819F89" w14:textId="162EF357" w:rsidR="0015069A" w:rsidRPr="00432ED9" w:rsidRDefault="0015069A" w:rsidP="0015069A">
      <w:pPr>
        <w:spacing w:after="0"/>
        <w:rPr>
          <w:rFonts w:ascii="Arial Narrow" w:hAnsi="Arial Narrow"/>
          <w:b/>
          <w:bCs/>
          <w:sz w:val="38"/>
          <w:szCs w:val="38"/>
          <w:u w:val="single"/>
        </w:rPr>
      </w:pPr>
    </w:p>
    <w:p w14:paraId="019A0CC9" w14:textId="5F7BAB0F" w:rsidR="00B57C38" w:rsidRDefault="00B57C38" w:rsidP="00464F10">
      <w:pPr>
        <w:spacing w:after="0"/>
        <w:ind w:left="360"/>
        <w:rPr>
          <w:rFonts w:ascii="Montserrat Medium" w:hAnsi="Montserrat Medium"/>
          <w:color w:val="800023"/>
          <w:sz w:val="32"/>
          <w:szCs w:val="32"/>
        </w:rPr>
      </w:pPr>
      <w:r>
        <w:rPr>
          <w:rFonts w:ascii="Montserrat Medium" w:hAnsi="Montserrat Medium"/>
          <w:color w:val="800023"/>
          <w:sz w:val="32"/>
          <w:szCs w:val="32"/>
        </w:rPr>
        <w:t xml:space="preserve">Instructions for Completing </w:t>
      </w:r>
    </w:p>
    <w:p w14:paraId="1E6F78D5" w14:textId="607F7031" w:rsidR="00B57C38" w:rsidRPr="002F3B0D" w:rsidRDefault="00B57C38" w:rsidP="00464F10">
      <w:pPr>
        <w:spacing w:after="0"/>
        <w:ind w:left="360"/>
        <w:rPr>
          <w:rFonts w:ascii="Montserrat Medium" w:hAnsi="Montserrat Medium"/>
          <w:color w:val="800023"/>
          <w:sz w:val="32"/>
          <w:szCs w:val="32"/>
        </w:rPr>
      </w:pPr>
      <w:r>
        <w:rPr>
          <w:rFonts w:ascii="Montserrat Medium" w:hAnsi="Montserrat Medium"/>
          <w:color w:val="800023"/>
          <w:sz w:val="32"/>
          <w:szCs w:val="32"/>
        </w:rPr>
        <w:lastRenderedPageBreak/>
        <w:t>Violent Incident Log</w:t>
      </w:r>
      <w:r>
        <w:rPr>
          <w:rFonts w:ascii="Montserrat Medium" w:hAnsi="Montserrat Medium"/>
          <w:color w:val="800023"/>
          <w:sz w:val="32"/>
          <w:szCs w:val="32"/>
        </w:rPr>
        <w:tab/>
      </w:r>
      <w:r>
        <w:rPr>
          <w:rFonts w:ascii="Montserrat Medium" w:hAnsi="Montserrat Medium"/>
          <w:color w:val="800023"/>
          <w:sz w:val="32"/>
          <w:szCs w:val="32"/>
        </w:rPr>
        <w:tab/>
      </w:r>
      <w:r>
        <w:rPr>
          <w:rFonts w:ascii="Montserrat Medium" w:hAnsi="Montserrat Medium"/>
          <w:color w:val="800023"/>
          <w:sz w:val="32"/>
          <w:szCs w:val="32"/>
        </w:rPr>
        <w:tab/>
      </w:r>
      <w:r>
        <w:rPr>
          <w:rFonts w:ascii="Montserrat Medium" w:hAnsi="Montserrat Medium"/>
          <w:color w:val="800023"/>
          <w:sz w:val="32"/>
          <w:szCs w:val="32"/>
        </w:rPr>
        <w:tab/>
      </w:r>
    </w:p>
    <w:p w14:paraId="357B46BE" w14:textId="12ADD194" w:rsidR="00B57C38" w:rsidRPr="00646D91" w:rsidRDefault="00B57C38" w:rsidP="00464F10">
      <w:pPr>
        <w:spacing w:after="0" w:line="276" w:lineRule="auto"/>
        <w:ind w:left="360"/>
        <w:rPr>
          <w:rFonts w:ascii="Montserrat Medium" w:hAnsi="Montserrat Medium"/>
          <w:i/>
          <w:iCs/>
          <w:color w:val="808080" w:themeColor="background1" w:themeShade="80"/>
          <w:sz w:val="6"/>
          <w:szCs w:val="6"/>
        </w:rPr>
      </w:pPr>
    </w:p>
    <w:p w14:paraId="6C811E86" w14:textId="15160477" w:rsidR="00B57C38" w:rsidRDefault="00B57C38" w:rsidP="00464F10">
      <w:pPr>
        <w:spacing w:after="0" w:line="276" w:lineRule="auto"/>
        <w:ind w:left="360"/>
        <w:rPr>
          <w:rFonts w:ascii="Montserrat Medium" w:hAnsi="Montserrat Medium"/>
          <w:i/>
          <w:iCs/>
          <w:color w:val="808080" w:themeColor="background1" w:themeShade="80"/>
          <w:sz w:val="18"/>
          <w:szCs w:val="18"/>
        </w:rPr>
      </w:pPr>
    </w:p>
    <w:p w14:paraId="5A23D0DD" w14:textId="08B6046D" w:rsidR="00B57C38" w:rsidRDefault="00432ED9" w:rsidP="00464F10">
      <w:pPr>
        <w:spacing w:after="0" w:line="276" w:lineRule="auto"/>
        <w:ind w:left="360"/>
        <w:rPr>
          <w:rFonts w:ascii="Montserrat Medium" w:hAnsi="Montserrat Medium"/>
          <w:i/>
          <w:iCs/>
          <w:color w:val="808080" w:themeColor="background1" w:themeShade="80"/>
          <w:sz w:val="18"/>
          <w:szCs w:val="18"/>
        </w:rPr>
      </w:pPr>
      <w:r>
        <w:rPr>
          <w:noProof/>
        </w:rPr>
        <mc:AlternateContent>
          <mc:Choice Requires="wps">
            <w:drawing>
              <wp:anchor distT="4294967295" distB="4294967295" distL="114300" distR="114300" simplePos="0" relativeHeight="251669504" behindDoc="0" locked="0" layoutInCell="1" allowOverlap="1" wp14:anchorId="6C747611" wp14:editId="3EC12872">
                <wp:simplePos x="0" y="0"/>
                <wp:positionH relativeFrom="column">
                  <wp:posOffset>247650</wp:posOffset>
                </wp:positionH>
                <wp:positionV relativeFrom="page">
                  <wp:posOffset>1357629</wp:posOffset>
                </wp:positionV>
                <wp:extent cx="86296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29650" cy="0"/>
                        </a:xfrm>
                        <a:prstGeom prst="line">
                          <a:avLst/>
                        </a:prstGeom>
                        <a:ln w="19050">
                          <a:solidFill>
                            <a:srgbClr val="EAC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40C7FB81" id="Straight Connector 3"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page" from="19.5pt,106.9pt" to="699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" strokecolor="#eac639" strokeweight="1.5pt">
                <v:stroke joinstyle="miter"/>
                <o:lock v:ext="edit" shapetype="f"/>
                <w10:wrap anchory="page"/>
              </v:line>
            </w:pict>
          </mc:Fallback>
        </mc:AlternateContent>
      </w:r>
    </w:p>
    <w:p w14:paraId="27C2AC07" w14:textId="16872501" w:rsidR="0015069A" w:rsidRPr="005B13C9" w:rsidRDefault="0015069A" w:rsidP="00464F10">
      <w:pPr>
        <w:ind w:left="360"/>
        <w:rPr>
          <w:rFonts w:ascii="Arial Narrow" w:hAnsi="Arial Narrow"/>
          <w:b/>
          <w:bCs/>
          <w:color w:val="800020"/>
          <w:sz w:val="26"/>
          <w:szCs w:val="26"/>
          <w:u w:val="single"/>
        </w:rPr>
      </w:pPr>
      <w:r w:rsidRPr="005B13C9">
        <w:rPr>
          <w:rFonts w:ascii="Arial Narrow" w:hAnsi="Arial Narrow"/>
          <w:b/>
          <w:bCs/>
          <w:color w:val="800020"/>
          <w:sz w:val="26"/>
          <w:szCs w:val="26"/>
          <w:u w:val="single"/>
        </w:rPr>
        <w:t>WORKPLACE VIOLENCE TYPES</w:t>
      </w:r>
      <w:r w:rsidRPr="00DF2411">
        <w:rPr>
          <w:rFonts w:ascii="Arial Narrow" w:hAnsi="Arial Narrow"/>
          <w:b/>
          <w:bCs/>
          <w:color w:val="800020"/>
          <w:sz w:val="26"/>
          <w:szCs w:val="26"/>
        </w:rPr>
        <w:t>:</w:t>
      </w:r>
    </w:p>
    <w:p w14:paraId="724E60A8" w14:textId="77777777" w:rsidR="0015069A" w:rsidRPr="005B13C9" w:rsidRDefault="0015069A" w:rsidP="00464F10">
      <w:pPr>
        <w:pStyle w:val="ListParagraph"/>
        <w:numPr>
          <w:ilvl w:val="0"/>
          <w:numId w:val="4"/>
        </w:numPr>
        <w:spacing w:after="0"/>
        <w:ind w:left="720"/>
        <w:jc w:val="both"/>
        <w:rPr>
          <w:rFonts w:ascii="Arial Narrow" w:hAnsi="Arial Narrow" w:cs="Calibri Light"/>
          <w:color w:val="7F7F7F"/>
          <w:sz w:val="26"/>
          <w:szCs w:val="26"/>
        </w:rPr>
      </w:pPr>
      <w:r w:rsidRPr="005B13C9">
        <w:rPr>
          <w:rFonts w:ascii="Arial Narrow" w:hAnsi="Arial Narrow" w:cs="Calibri Light"/>
          <w:color w:val="7F7F7F"/>
          <w:sz w:val="26"/>
          <w:szCs w:val="26"/>
        </w:rPr>
        <w:t xml:space="preserve">“Type 1 Violence” –  workplace violence committed by a person who has no legitimate business at the worksite and includes violent acts by anyone who enters the workplace or approaches the workers with the intent to commit a crime.  </w:t>
      </w:r>
    </w:p>
    <w:p w14:paraId="43DEFE3F" w14:textId="77777777" w:rsidR="0015069A" w:rsidRPr="005B13C9" w:rsidRDefault="0015069A" w:rsidP="00464F10">
      <w:pPr>
        <w:pStyle w:val="ListParagraph"/>
        <w:numPr>
          <w:ilvl w:val="0"/>
          <w:numId w:val="4"/>
        </w:numPr>
        <w:spacing w:after="0"/>
        <w:ind w:left="720"/>
        <w:jc w:val="both"/>
        <w:rPr>
          <w:rFonts w:ascii="Arial Narrow" w:hAnsi="Arial Narrow" w:cs="Calibri"/>
          <w:color w:val="7F7F7F"/>
          <w:sz w:val="26"/>
          <w:szCs w:val="26"/>
        </w:rPr>
      </w:pPr>
      <w:r w:rsidRPr="005B13C9">
        <w:rPr>
          <w:rFonts w:ascii="Arial Narrow" w:hAnsi="Arial Narrow" w:cs="Calibri"/>
          <w:color w:val="7F7F7F"/>
          <w:sz w:val="26"/>
          <w:szCs w:val="26"/>
        </w:rPr>
        <w:t>“Type 2 Violence” – workplace violence directed at employees by customers, clients, patients, students, inmates, or visitors.</w:t>
      </w:r>
    </w:p>
    <w:p w14:paraId="5CCCA268" w14:textId="77777777" w:rsidR="0015069A" w:rsidRPr="005B13C9" w:rsidRDefault="0015069A" w:rsidP="00464F10">
      <w:pPr>
        <w:pStyle w:val="ListParagraph"/>
        <w:numPr>
          <w:ilvl w:val="0"/>
          <w:numId w:val="4"/>
        </w:numPr>
        <w:spacing w:after="0"/>
        <w:ind w:left="720"/>
        <w:jc w:val="both"/>
        <w:rPr>
          <w:rFonts w:ascii="Arial Narrow" w:hAnsi="Arial Narrow" w:cs="Calibri"/>
          <w:color w:val="7F7F7F"/>
          <w:sz w:val="26"/>
          <w:szCs w:val="26"/>
        </w:rPr>
      </w:pPr>
      <w:r w:rsidRPr="005B13C9">
        <w:rPr>
          <w:rFonts w:ascii="Arial Narrow" w:hAnsi="Arial Narrow" w:cs="Calibri"/>
          <w:color w:val="7F7F7F"/>
          <w:sz w:val="26"/>
          <w:szCs w:val="26"/>
        </w:rPr>
        <w:t>“Type 3 Violence” – workplace violence against an employee by a present or former employee, supervisor, or manager.</w:t>
      </w:r>
    </w:p>
    <w:p w14:paraId="317F62B9" w14:textId="77777777" w:rsidR="0015069A" w:rsidRPr="005B13C9" w:rsidRDefault="0015069A" w:rsidP="00464F10">
      <w:pPr>
        <w:pStyle w:val="ListParagraph"/>
        <w:numPr>
          <w:ilvl w:val="0"/>
          <w:numId w:val="4"/>
        </w:numPr>
        <w:spacing w:after="0"/>
        <w:ind w:left="720"/>
        <w:jc w:val="both"/>
        <w:rPr>
          <w:rFonts w:ascii="Arial Narrow" w:hAnsi="Arial Narrow" w:cs="Calibri"/>
          <w:color w:val="7F7F7F"/>
          <w:sz w:val="26"/>
          <w:szCs w:val="26"/>
        </w:rPr>
      </w:pPr>
      <w:r w:rsidRPr="005B13C9">
        <w:rPr>
          <w:rFonts w:ascii="Arial Narrow" w:hAnsi="Arial Narrow" w:cs="Calibri"/>
          <w:color w:val="7F7F7F"/>
          <w:sz w:val="26"/>
          <w:szCs w:val="26"/>
        </w:rPr>
        <w:t xml:space="preserve">“Type 4 Violence” – workplace violence committed in the workplace by a person who does not work there but has or is known to have had a personal relationship with an employee.  </w:t>
      </w:r>
    </w:p>
    <w:p w14:paraId="18802CFA" w14:textId="77777777" w:rsidR="00CE63F1" w:rsidRPr="005B13C9" w:rsidRDefault="00CE63F1" w:rsidP="00464F10">
      <w:pPr>
        <w:pStyle w:val="ListParagraph"/>
        <w:spacing w:after="0"/>
        <w:ind w:left="360"/>
        <w:jc w:val="both"/>
        <w:rPr>
          <w:rFonts w:ascii="Arial Narrow" w:hAnsi="Arial Narrow" w:cs="Calibri"/>
          <w:color w:val="7F7F7F"/>
          <w:sz w:val="26"/>
          <w:szCs w:val="26"/>
        </w:rPr>
      </w:pPr>
    </w:p>
    <w:p w14:paraId="7EFB1F1B" w14:textId="59A36596" w:rsidR="0015069A" w:rsidRPr="005B13C9" w:rsidRDefault="0015069A" w:rsidP="00464F10">
      <w:pPr>
        <w:spacing w:after="0"/>
        <w:ind w:left="360"/>
        <w:jc w:val="both"/>
        <w:rPr>
          <w:rFonts w:ascii="Arial Narrow" w:hAnsi="Arial Narrow"/>
          <w:b/>
          <w:bCs/>
          <w:color w:val="800020"/>
          <w:sz w:val="26"/>
          <w:szCs w:val="26"/>
          <w:u w:val="single"/>
        </w:rPr>
      </w:pPr>
      <w:r w:rsidRPr="005B13C9">
        <w:rPr>
          <w:rFonts w:ascii="Arial Narrow" w:hAnsi="Arial Narrow"/>
          <w:b/>
          <w:bCs/>
          <w:color w:val="800020"/>
          <w:sz w:val="26"/>
          <w:szCs w:val="26"/>
          <w:u w:val="single"/>
        </w:rPr>
        <w:t>OFFENDER CLASSIFICATION</w:t>
      </w:r>
      <w:r w:rsidR="008B5301">
        <w:rPr>
          <w:rFonts w:ascii="Arial Narrow" w:hAnsi="Arial Narrow"/>
          <w:b/>
          <w:bCs/>
          <w:color w:val="800020"/>
          <w:sz w:val="26"/>
          <w:szCs w:val="26"/>
          <w:u w:val="single"/>
        </w:rPr>
        <w:t>S</w:t>
      </w:r>
      <w:r w:rsidRPr="00DF2411">
        <w:rPr>
          <w:rFonts w:ascii="Arial Narrow" w:hAnsi="Arial Narrow"/>
          <w:b/>
          <w:bCs/>
          <w:color w:val="800020"/>
          <w:sz w:val="26"/>
          <w:szCs w:val="26"/>
        </w:rPr>
        <w:t>:</w:t>
      </w:r>
    </w:p>
    <w:p w14:paraId="02E54F17" w14:textId="77777777" w:rsidR="0015069A" w:rsidRPr="005B13C9" w:rsidRDefault="0015069A" w:rsidP="00464F10">
      <w:pPr>
        <w:pStyle w:val="ListParagraph"/>
        <w:numPr>
          <w:ilvl w:val="0"/>
          <w:numId w:val="5"/>
        </w:numPr>
        <w:spacing w:after="0"/>
        <w:jc w:val="both"/>
        <w:rPr>
          <w:rFonts w:ascii="Arial Narrow" w:hAnsi="Arial Narrow"/>
          <w:color w:val="7F7F7F"/>
          <w:sz w:val="26"/>
          <w:szCs w:val="26"/>
        </w:rPr>
      </w:pPr>
      <w:r w:rsidRPr="005B13C9">
        <w:rPr>
          <w:rFonts w:ascii="Arial Narrow" w:hAnsi="Arial Narrow"/>
          <w:color w:val="7F7F7F"/>
          <w:sz w:val="26"/>
          <w:szCs w:val="26"/>
        </w:rPr>
        <w:t>Client, customer, student, visitor, etc.</w:t>
      </w:r>
    </w:p>
    <w:p w14:paraId="3217D7A2" w14:textId="77777777" w:rsidR="0015069A" w:rsidRPr="005B13C9" w:rsidRDefault="0015069A" w:rsidP="00464F10">
      <w:pPr>
        <w:pStyle w:val="ListParagraph"/>
        <w:numPr>
          <w:ilvl w:val="0"/>
          <w:numId w:val="5"/>
        </w:numPr>
        <w:spacing w:after="0"/>
        <w:jc w:val="both"/>
        <w:rPr>
          <w:rFonts w:ascii="Arial Narrow" w:hAnsi="Arial Narrow"/>
          <w:color w:val="7F7F7F"/>
          <w:sz w:val="26"/>
          <w:szCs w:val="26"/>
        </w:rPr>
      </w:pPr>
      <w:r w:rsidRPr="005B13C9">
        <w:rPr>
          <w:rFonts w:ascii="Arial Narrow" w:hAnsi="Arial Narrow"/>
          <w:color w:val="7F7F7F"/>
          <w:sz w:val="26"/>
          <w:szCs w:val="26"/>
        </w:rPr>
        <w:t>Family, friend, or acquaintance of a client, customer, student, visitor, etc.</w:t>
      </w:r>
    </w:p>
    <w:p w14:paraId="57B8371F" w14:textId="77777777" w:rsidR="0015069A" w:rsidRPr="005B13C9" w:rsidRDefault="0015069A" w:rsidP="00464F10">
      <w:pPr>
        <w:pStyle w:val="ListParagraph"/>
        <w:numPr>
          <w:ilvl w:val="0"/>
          <w:numId w:val="5"/>
        </w:numPr>
        <w:spacing w:after="0"/>
        <w:jc w:val="both"/>
        <w:rPr>
          <w:rFonts w:ascii="Arial Narrow" w:hAnsi="Arial Narrow"/>
          <w:color w:val="7F7F7F"/>
          <w:sz w:val="26"/>
          <w:szCs w:val="26"/>
        </w:rPr>
      </w:pPr>
      <w:r w:rsidRPr="005B13C9">
        <w:rPr>
          <w:rFonts w:ascii="Arial Narrow" w:hAnsi="Arial Narrow"/>
          <w:color w:val="7F7F7F"/>
          <w:sz w:val="26"/>
          <w:szCs w:val="26"/>
        </w:rPr>
        <w:t>Stranger with criminal intent</w:t>
      </w:r>
    </w:p>
    <w:p w14:paraId="512785DD" w14:textId="77777777" w:rsidR="0015069A" w:rsidRPr="005B13C9" w:rsidRDefault="0015069A" w:rsidP="00464F10">
      <w:pPr>
        <w:pStyle w:val="ListParagraph"/>
        <w:numPr>
          <w:ilvl w:val="0"/>
          <w:numId w:val="5"/>
        </w:numPr>
        <w:spacing w:after="0"/>
        <w:jc w:val="both"/>
        <w:rPr>
          <w:rFonts w:ascii="Arial Narrow" w:hAnsi="Arial Narrow"/>
          <w:color w:val="7F7F7F"/>
          <w:sz w:val="26"/>
          <w:szCs w:val="26"/>
        </w:rPr>
      </w:pPr>
      <w:r w:rsidRPr="005B13C9">
        <w:rPr>
          <w:rFonts w:ascii="Arial Narrow" w:hAnsi="Arial Narrow"/>
          <w:color w:val="7F7F7F"/>
          <w:sz w:val="26"/>
          <w:szCs w:val="26"/>
        </w:rPr>
        <w:t>Current or former co-worker, supervisor, manager</w:t>
      </w:r>
    </w:p>
    <w:p w14:paraId="744754CF" w14:textId="77777777" w:rsidR="0015069A" w:rsidRPr="005B13C9" w:rsidRDefault="0015069A" w:rsidP="00464F10">
      <w:pPr>
        <w:pStyle w:val="ListParagraph"/>
        <w:numPr>
          <w:ilvl w:val="0"/>
          <w:numId w:val="5"/>
        </w:numPr>
        <w:spacing w:after="0"/>
        <w:jc w:val="both"/>
        <w:rPr>
          <w:rFonts w:ascii="Arial Narrow" w:hAnsi="Arial Narrow"/>
          <w:color w:val="7F7F7F"/>
          <w:sz w:val="26"/>
          <w:szCs w:val="26"/>
        </w:rPr>
      </w:pPr>
      <w:r w:rsidRPr="005B13C9">
        <w:rPr>
          <w:rFonts w:ascii="Arial Narrow" w:hAnsi="Arial Narrow"/>
          <w:color w:val="7F7F7F"/>
          <w:sz w:val="26"/>
          <w:szCs w:val="26"/>
        </w:rPr>
        <w:t>Partner or spouse</w:t>
      </w:r>
    </w:p>
    <w:p w14:paraId="6F8D8E1F" w14:textId="77777777" w:rsidR="0015069A" w:rsidRPr="005B13C9" w:rsidRDefault="0015069A" w:rsidP="00464F10">
      <w:pPr>
        <w:pStyle w:val="ListParagraph"/>
        <w:numPr>
          <w:ilvl w:val="0"/>
          <w:numId w:val="5"/>
        </w:numPr>
        <w:spacing w:after="0"/>
        <w:jc w:val="both"/>
        <w:rPr>
          <w:rFonts w:ascii="Arial Narrow" w:hAnsi="Arial Narrow"/>
          <w:color w:val="7F7F7F"/>
          <w:sz w:val="26"/>
          <w:szCs w:val="26"/>
        </w:rPr>
      </w:pPr>
      <w:r w:rsidRPr="005B13C9">
        <w:rPr>
          <w:rFonts w:ascii="Arial Narrow" w:hAnsi="Arial Narrow"/>
          <w:color w:val="7F7F7F"/>
          <w:sz w:val="26"/>
          <w:szCs w:val="26"/>
        </w:rPr>
        <w:t>Parent or other relative</w:t>
      </w:r>
    </w:p>
    <w:p w14:paraId="24921E18" w14:textId="77777777" w:rsidR="0015069A" w:rsidRPr="005B13C9" w:rsidRDefault="0015069A" w:rsidP="00464F10">
      <w:pPr>
        <w:pStyle w:val="ListParagraph"/>
        <w:numPr>
          <w:ilvl w:val="0"/>
          <w:numId w:val="5"/>
        </w:numPr>
        <w:spacing w:after="0"/>
        <w:jc w:val="both"/>
        <w:rPr>
          <w:rFonts w:ascii="Arial Narrow" w:hAnsi="Arial Narrow"/>
          <w:color w:val="7F7F7F"/>
          <w:sz w:val="26"/>
          <w:szCs w:val="26"/>
        </w:rPr>
      </w:pPr>
      <w:r w:rsidRPr="005B13C9">
        <w:rPr>
          <w:rFonts w:ascii="Arial Narrow" w:hAnsi="Arial Narrow"/>
          <w:color w:val="7F7F7F"/>
          <w:sz w:val="26"/>
          <w:szCs w:val="26"/>
        </w:rPr>
        <w:t>Other perpetrator</w:t>
      </w:r>
    </w:p>
    <w:p w14:paraId="22AB80C1" w14:textId="77777777" w:rsidR="00CE63F1" w:rsidRPr="005B13C9" w:rsidRDefault="00CE63F1" w:rsidP="00464F10">
      <w:pPr>
        <w:pStyle w:val="ListParagraph"/>
        <w:spacing w:after="0"/>
        <w:ind w:left="360"/>
        <w:jc w:val="both"/>
        <w:rPr>
          <w:rFonts w:ascii="Arial Narrow" w:hAnsi="Arial Narrow"/>
          <w:color w:val="7F7F7F"/>
          <w:sz w:val="26"/>
          <w:szCs w:val="26"/>
        </w:rPr>
      </w:pPr>
    </w:p>
    <w:p w14:paraId="149948AD" w14:textId="1DBF8F83" w:rsidR="0015069A" w:rsidRPr="005B13C9" w:rsidRDefault="0015069A" w:rsidP="00464F10">
      <w:pPr>
        <w:spacing w:after="0"/>
        <w:ind w:left="360"/>
        <w:jc w:val="both"/>
        <w:rPr>
          <w:rFonts w:ascii="Arial Narrow" w:hAnsi="Arial Narrow"/>
          <w:color w:val="7F7F7F"/>
          <w:sz w:val="26"/>
          <w:szCs w:val="26"/>
        </w:rPr>
      </w:pPr>
      <w:r w:rsidRPr="005B13C9">
        <w:rPr>
          <w:rFonts w:ascii="Arial Narrow" w:hAnsi="Arial Narrow"/>
          <w:b/>
          <w:bCs/>
          <w:color w:val="800020"/>
          <w:sz w:val="26"/>
          <w:szCs w:val="26"/>
          <w:u w:val="single"/>
        </w:rPr>
        <w:t>CIRCUMSTANCE CLASSIFICATION</w:t>
      </w:r>
      <w:r w:rsidR="008B5301">
        <w:rPr>
          <w:rFonts w:ascii="Arial Narrow" w:hAnsi="Arial Narrow"/>
          <w:b/>
          <w:bCs/>
          <w:color w:val="800020"/>
          <w:sz w:val="26"/>
          <w:szCs w:val="26"/>
          <w:u w:val="single"/>
        </w:rPr>
        <w:t>S</w:t>
      </w:r>
      <w:r w:rsidR="00DF2411" w:rsidRPr="005B13C9">
        <w:rPr>
          <w:rFonts w:ascii="Arial Narrow" w:hAnsi="Arial Narrow"/>
          <w:color w:val="7F7F7F"/>
          <w:sz w:val="26"/>
          <w:szCs w:val="26"/>
        </w:rPr>
        <w:t xml:space="preserve">, </w:t>
      </w:r>
      <w:r w:rsidRPr="005B13C9">
        <w:rPr>
          <w:rFonts w:ascii="Arial Narrow" w:hAnsi="Arial Narrow"/>
          <w:b/>
          <w:bCs/>
          <w:color w:val="7F7F7F"/>
          <w:sz w:val="26"/>
          <w:szCs w:val="26"/>
        </w:rPr>
        <w:t>i</w:t>
      </w:r>
      <w:r w:rsidRPr="005B13C9">
        <w:rPr>
          <w:rFonts w:ascii="Arial Narrow" w:hAnsi="Arial Narrow"/>
          <w:color w:val="7F7F7F"/>
          <w:sz w:val="26"/>
          <w:szCs w:val="26"/>
        </w:rPr>
        <w:t>ncluding, but not limited to, employee completing usual job duties, working in a poorly lit area, rushed, working during low-staffing levels, isolated</w:t>
      </w:r>
      <w:r w:rsidR="008B5301">
        <w:rPr>
          <w:rFonts w:ascii="Arial Narrow" w:hAnsi="Arial Narrow"/>
          <w:color w:val="7F7F7F"/>
          <w:sz w:val="26"/>
          <w:szCs w:val="26"/>
        </w:rPr>
        <w:t xml:space="preserve"> or </w:t>
      </w:r>
      <w:r w:rsidRPr="005B13C9">
        <w:rPr>
          <w:rFonts w:ascii="Arial Narrow" w:hAnsi="Arial Narrow"/>
          <w:color w:val="7F7F7F"/>
          <w:sz w:val="26"/>
          <w:szCs w:val="26"/>
        </w:rPr>
        <w:t>alone, unable to get help or assistance, working in a community setting, working in a new</w:t>
      </w:r>
      <w:r w:rsidR="008B5301">
        <w:rPr>
          <w:rFonts w:ascii="Arial Narrow" w:hAnsi="Arial Narrow"/>
          <w:color w:val="7F7F7F"/>
          <w:sz w:val="26"/>
          <w:szCs w:val="26"/>
        </w:rPr>
        <w:t xml:space="preserve"> or </w:t>
      </w:r>
      <w:r w:rsidRPr="005B13C9">
        <w:rPr>
          <w:rFonts w:ascii="Arial Narrow" w:hAnsi="Arial Narrow"/>
          <w:color w:val="7F7F7F"/>
          <w:sz w:val="26"/>
          <w:szCs w:val="26"/>
        </w:rPr>
        <w:t>unfamiliar location, etc.</w:t>
      </w:r>
    </w:p>
    <w:p w14:paraId="7EC70138" w14:textId="77777777" w:rsidR="00CE63F1" w:rsidRPr="005B13C9" w:rsidRDefault="00CE63F1" w:rsidP="00464F10">
      <w:pPr>
        <w:spacing w:after="0"/>
        <w:ind w:left="360"/>
        <w:jc w:val="both"/>
        <w:rPr>
          <w:rFonts w:ascii="Arial Narrow" w:hAnsi="Arial Narrow"/>
          <w:sz w:val="26"/>
          <w:szCs w:val="26"/>
        </w:rPr>
      </w:pPr>
    </w:p>
    <w:p w14:paraId="5785D309" w14:textId="16E5B5A7" w:rsidR="0015069A" w:rsidRPr="005B13C9" w:rsidRDefault="0015069A" w:rsidP="00464F10">
      <w:pPr>
        <w:spacing w:after="0"/>
        <w:ind w:left="360"/>
        <w:jc w:val="both"/>
        <w:rPr>
          <w:rFonts w:ascii="Arial Narrow" w:hAnsi="Arial Narrow"/>
          <w:color w:val="7F7F7F"/>
          <w:sz w:val="26"/>
          <w:szCs w:val="26"/>
        </w:rPr>
      </w:pPr>
      <w:r w:rsidRPr="005B13C9">
        <w:rPr>
          <w:rFonts w:ascii="Arial Narrow" w:hAnsi="Arial Narrow"/>
          <w:b/>
          <w:bCs/>
          <w:color w:val="800020"/>
          <w:sz w:val="26"/>
          <w:szCs w:val="26"/>
          <w:u w:val="single"/>
        </w:rPr>
        <w:t>ENVIRONMENT CLASSIFICATION</w:t>
      </w:r>
      <w:r w:rsidR="008B5301">
        <w:rPr>
          <w:rFonts w:ascii="Arial Narrow" w:hAnsi="Arial Narrow"/>
          <w:b/>
          <w:bCs/>
          <w:color w:val="800020"/>
          <w:sz w:val="26"/>
          <w:szCs w:val="26"/>
          <w:u w:val="single"/>
        </w:rPr>
        <w:t>S</w:t>
      </w:r>
      <w:r w:rsidRPr="005B13C9">
        <w:rPr>
          <w:rFonts w:ascii="Arial Narrow" w:hAnsi="Arial Narrow"/>
          <w:color w:val="800020"/>
          <w:sz w:val="26"/>
          <w:szCs w:val="26"/>
        </w:rPr>
        <w:t xml:space="preserve"> </w:t>
      </w:r>
      <w:r w:rsidRPr="005B13C9">
        <w:rPr>
          <w:rFonts w:ascii="Arial Narrow" w:hAnsi="Arial Narrow"/>
          <w:color w:val="7F7F7F"/>
          <w:sz w:val="26"/>
          <w:szCs w:val="26"/>
        </w:rPr>
        <w:t>of where the incident occurred such as workplace, parking lot or other outdoor workplace, or other area.</w:t>
      </w:r>
    </w:p>
    <w:p w14:paraId="54710188" w14:textId="77777777" w:rsidR="00CE63F1" w:rsidRPr="005B13C9" w:rsidRDefault="00CE63F1" w:rsidP="00464F10">
      <w:pPr>
        <w:spacing w:after="0"/>
        <w:ind w:left="360"/>
        <w:jc w:val="both"/>
        <w:rPr>
          <w:rFonts w:ascii="Arial Narrow" w:hAnsi="Arial Narrow"/>
          <w:sz w:val="26"/>
          <w:szCs w:val="26"/>
        </w:rPr>
      </w:pPr>
    </w:p>
    <w:p w14:paraId="6B8A46A1" w14:textId="77777777" w:rsidR="005B13C9" w:rsidRPr="005B13C9" w:rsidRDefault="005B13C9" w:rsidP="00464F10">
      <w:pPr>
        <w:spacing w:after="160" w:line="259" w:lineRule="auto"/>
        <w:ind w:left="360"/>
        <w:rPr>
          <w:rFonts w:ascii="Arial Narrow" w:hAnsi="Arial Narrow"/>
          <w:b/>
          <w:bCs/>
          <w:color w:val="800020"/>
          <w:sz w:val="26"/>
          <w:szCs w:val="26"/>
          <w:u w:val="single"/>
        </w:rPr>
      </w:pPr>
      <w:r w:rsidRPr="005B13C9">
        <w:rPr>
          <w:rFonts w:ascii="Arial Narrow" w:hAnsi="Arial Narrow"/>
          <w:b/>
          <w:bCs/>
          <w:color w:val="800020"/>
          <w:sz w:val="26"/>
          <w:szCs w:val="26"/>
          <w:u w:val="single"/>
        </w:rPr>
        <w:br w:type="page"/>
      </w:r>
    </w:p>
    <w:p w14:paraId="1A79489F" w14:textId="77777777" w:rsidR="005B13C9" w:rsidRDefault="005B13C9" w:rsidP="00464F10">
      <w:pPr>
        <w:spacing w:after="0"/>
        <w:ind w:left="360"/>
        <w:jc w:val="both"/>
        <w:rPr>
          <w:rFonts w:ascii="Arial Narrow" w:hAnsi="Arial Narrow"/>
          <w:b/>
          <w:bCs/>
          <w:color w:val="800020"/>
          <w:sz w:val="26"/>
          <w:szCs w:val="26"/>
          <w:u w:val="single"/>
        </w:rPr>
      </w:pPr>
    </w:p>
    <w:p w14:paraId="43FDF755" w14:textId="05768257" w:rsidR="0015069A" w:rsidRPr="005B13C9" w:rsidRDefault="0015069A" w:rsidP="00464F10">
      <w:pPr>
        <w:spacing w:after="0"/>
        <w:ind w:left="360"/>
        <w:jc w:val="both"/>
        <w:rPr>
          <w:rFonts w:ascii="Arial Narrow" w:hAnsi="Arial Narrow"/>
          <w:sz w:val="26"/>
          <w:szCs w:val="26"/>
        </w:rPr>
      </w:pPr>
      <w:r w:rsidRPr="005B13C9">
        <w:rPr>
          <w:rFonts w:ascii="Arial Narrow" w:hAnsi="Arial Narrow"/>
          <w:b/>
          <w:bCs/>
          <w:color w:val="800020"/>
          <w:sz w:val="26"/>
          <w:szCs w:val="26"/>
          <w:u w:val="single"/>
        </w:rPr>
        <w:t>INCIDENT TYPE</w:t>
      </w:r>
      <w:r w:rsidR="008B5301">
        <w:rPr>
          <w:rFonts w:ascii="Arial Narrow" w:hAnsi="Arial Narrow"/>
          <w:b/>
          <w:bCs/>
          <w:color w:val="800020"/>
          <w:sz w:val="26"/>
          <w:szCs w:val="26"/>
          <w:u w:val="single"/>
        </w:rPr>
        <w:t>S</w:t>
      </w:r>
      <w:r w:rsidR="00DF2411" w:rsidRPr="005B13C9">
        <w:rPr>
          <w:rFonts w:ascii="Arial Narrow" w:hAnsi="Arial Narrow"/>
          <w:color w:val="7F7F7F"/>
          <w:sz w:val="26"/>
          <w:szCs w:val="26"/>
        </w:rPr>
        <w:t xml:space="preserve">, </w:t>
      </w:r>
      <w:r w:rsidRPr="005B13C9">
        <w:rPr>
          <w:rFonts w:ascii="Arial Narrow" w:hAnsi="Arial Narrow"/>
          <w:color w:val="7F7F7F"/>
          <w:sz w:val="26"/>
          <w:szCs w:val="26"/>
        </w:rPr>
        <w:t>including, but not limited to,</w:t>
      </w:r>
    </w:p>
    <w:p w14:paraId="01064369" w14:textId="77777777" w:rsidR="0015069A" w:rsidRPr="005B13C9" w:rsidRDefault="0015069A" w:rsidP="00464F10">
      <w:pPr>
        <w:pStyle w:val="ListParagraph"/>
        <w:numPr>
          <w:ilvl w:val="0"/>
          <w:numId w:val="6"/>
        </w:numPr>
        <w:spacing w:after="0"/>
        <w:jc w:val="both"/>
        <w:rPr>
          <w:rFonts w:ascii="Arial Narrow" w:hAnsi="Arial Narrow"/>
          <w:color w:val="7F7F7F"/>
          <w:sz w:val="26"/>
          <w:szCs w:val="26"/>
        </w:rPr>
      </w:pPr>
      <w:r w:rsidRPr="005B13C9">
        <w:rPr>
          <w:rFonts w:ascii="Arial Narrow" w:hAnsi="Arial Narrow"/>
          <w:b/>
          <w:bCs/>
          <w:color w:val="7F7F7F"/>
          <w:sz w:val="26"/>
          <w:szCs w:val="26"/>
        </w:rPr>
        <w:t>Physical attack without a weapon</w:t>
      </w:r>
      <w:r w:rsidRPr="005B13C9">
        <w:rPr>
          <w:rFonts w:ascii="Arial Narrow" w:hAnsi="Arial Narrow"/>
          <w:color w:val="7F7F7F"/>
          <w:sz w:val="26"/>
          <w:szCs w:val="26"/>
        </w:rPr>
        <w:t xml:space="preserve">, including, but not limited to, biting, choking, grabbing, hair-pulling, kicking, punching, slapping, pushing, pulling, scratching, or spitting </w:t>
      </w:r>
    </w:p>
    <w:p w14:paraId="6854CA37" w14:textId="77777777" w:rsidR="0015069A" w:rsidRPr="005B13C9" w:rsidRDefault="0015069A" w:rsidP="00464F10">
      <w:pPr>
        <w:pStyle w:val="ListParagraph"/>
        <w:numPr>
          <w:ilvl w:val="0"/>
          <w:numId w:val="6"/>
        </w:numPr>
        <w:spacing w:after="0"/>
        <w:jc w:val="both"/>
        <w:rPr>
          <w:rFonts w:ascii="Arial Narrow" w:hAnsi="Arial Narrow"/>
          <w:color w:val="7F7F7F"/>
          <w:sz w:val="26"/>
          <w:szCs w:val="26"/>
        </w:rPr>
      </w:pPr>
      <w:r w:rsidRPr="005B13C9">
        <w:rPr>
          <w:rFonts w:ascii="Arial Narrow" w:hAnsi="Arial Narrow"/>
          <w:b/>
          <w:bCs/>
          <w:color w:val="7F7F7F"/>
          <w:sz w:val="26"/>
          <w:szCs w:val="26"/>
        </w:rPr>
        <w:t>Attack with a weapon or object</w:t>
      </w:r>
      <w:r w:rsidRPr="005B13C9">
        <w:rPr>
          <w:rFonts w:ascii="Arial Narrow" w:hAnsi="Arial Narrow"/>
          <w:color w:val="7F7F7F"/>
          <w:sz w:val="26"/>
          <w:szCs w:val="26"/>
        </w:rPr>
        <w:t>, including, but not limited to, a firearm, knife, or other object</w:t>
      </w:r>
    </w:p>
    <w:p w14:paraId="17DE8D3B" w14:textId="77777777" w:rsidR="0015069A" w:rsidRPr="005B13C9" w:rsidRDefault="0015069A" w:rsidP="00464F10">
      <w:pPr>
        <w:pStyle w:val="ListParagraph"/>
        <w:numPr>
          <w:ilvl w:val="0"/>
          <w:numId w:val="6"/>
        </w:numPr>
        <w:spacing w:after="0"/>
        <w:jc w:val="both"/>
        <w:rPr>
          <w:rFonts w:ascii="Arial Narrow" w:hAnsi="Arial Narrow"/>
          <w:color w:val="7F7F7F"/>
          <w:sz w:val="26"/>
          <w:szCs w:val="26"/>
        </w:rPr>
      </w:pPr>
      <w:r w:rsidRPr="005B13C9">
        <w:rPr>
          <w:rFonts w:ascii="Arial Narrow" w:hAnsi="Arial Narrow"/>
          <w:b/>
          <w:bCs/>
          <w:color w:val="7F7F7F"/>
          <w:sz w:val="26"/>
          <w:szCs w:val="26"/>
        </w:rPr>
        <w:t xml:space="preserve">Threat of physical force </w:t>
      </w:r>
      <w:r w:rsidRPr="005B13C9">
        <w:rPr>
          <w:rFonts w:ascii="Arial Narrow" w:hAnsi="Arial Narrow"/>
          <w:color w:val="7F7F7F"/>
          <w:sz w:val="26"/>
          <w:szCs w:val="26"/>
        </w:rPr>
        <w:t>or threat of the use of a weapon or other object</w:t>
      </w:r>
    </w:p>
    <w:p w14:paraId="4FDCC8EE" w14:textId="77777777" w:rsidR="0015069A" w:rsidRPr="005B13C9" w:rsidRDefault="0015069A" w:rsidP="00464F10">
      <w:pPr>
        <w:pStyle w:val="ListParagraph"/>
        <w:numPr>
          <w:ilvl w:val="0"/>
          <w:numId w:val="6"/>
        </w:numPr>
        <w:spacing w:after="0"/>
        <w:jc w:val="both"/>
        <w:rPr>
          <w:rFonts w:ascii="Arial Narrow" w:hAnsi="Arial Narrow"/>
          <w:color w:val="7F7F7F"/>
          <w:sz w:val="26"/>
          <w:szCs w:val="26"/>
        </w:rPr>
      </w:pPr>
      <w:r w:rsidRPr="005B13C9">
        <w:rPr>
          <w:rFonts w:ascii="Arial Narrow" w:hAnsi="Arial Narrow"/>
          <w:b/>
          <w:bCs/>
          <w:color w:val="7F7F7F"/>
          <w:sz w:val="26"/>
          <w:szCs w:val="26"/>
        </w:rPr>
        <w:t>Sexual assault or threat</w:t>
      </w:r>
      <w:r w:rsidRPr="005B13C9">
        <w:rPr>
          <w:rFonts w:ascii="Arial Narrow" w:hAnsi="Arial Narrow"/>
          <w:color w:val="7F7F7F"/>
          <w:sz w:val="26"/>
          <w:szCs w:val="26"/>
        </w:rPr>
        <w:t>, including, but not limited to, rape, attempted rape, physical display, or unwanted verbal or physical sexual contact</w:t>
      </w:r>
    </w:p>
    <w:p w14:paraId="64152AA6" w14:textId="77777777" w:rsidR="0015069A" w:rsidRPr="005B13C9" w:rsidRDefault="0015069A" w:rsidP="00464F10">
      <w:pPr>
        <w:pStyle w:val="ListParagraph"/>
        <w:numPr>
          <w:ilvl w:val="0"/>
          <w:numId w:val="6"/>
        </w:numPr>
        <w:spacing w:after="0"/>
        <w:jc w:val="both"/>
        <w:rPr>
          <w:rFonts w:ascii="Arial Narrow" w:hAnsi="Arial Narrow"/>
          <w:b/>
          <w:bCs/>
          <w:color w:val="7F7F7F"/>
          <w:sz w:val="26"/>
          <w:szCs w:val="26"/>
        </w:rPr>
      </w:pPr>
      <w:r w:rsidRPr="005B13C9">
        <w:rPr>
          <w:rFonts w:ascii="Arial Narrow" w:hAnsi="Arial Narrow"/>
          <w:b/>
          <w:bCs/>
          <w:color w:val="7F7F7F"/>
          <w:sz w:val="26"/>
          <w:szCs w:val="26"/>
        </w:rPr>
        <w:t>Animal attack</w:t>
      </w:r>
    </w:p>
    <w:p w14:paraId="1B121A7E" w14:textId="77777777" w:rsidR="0015069A" w:rsidRPr="005B13C9" w:rsidRDefault="0015069A" w:rsidP="00464F10">
      <w:pPr>
        <w:pStyle w:val="ListParagraph"/>
        <w:numPr>
          <w:ilvl w:val="0"/>
          <w:numId w:val="6"/>
        </w:numPr>
        <w:spacing w:after="0"/>
        <w:jc w:val="both"/>
        <w:rPr>
          <w:rFonts w:ascii="Arial Narrow" w:hAnsi="Arial Narrow"/>
          <w:b/>
          <w:bCs/>
          <w:color w:val="7F7F7F"/>
          <w:sz w:val="26"/>
          <w:szCs w:val="26"/>
        </w:rPr>
      </w:pPr>
      <w:r w:rsidRPr="005B13C9">
        <w:rPr>
          <w:rFonts w:ascii="Arial Narrow" w:hAnsi="Arial Narrow"/>
          <w:b/>
          <w:bCs/>
          <w:color w:val="7F7F7F"/>
          <w:sz w:val="26"/>
          <w:szCs w:val="26"/>
        </w:rPr>
        <w:t>Other</w:t>
      </w:r>
    </w:p>
    <w:p w14:paraId="53338DDA" w14:textId="77777777" w:rsidR="00CE63F1" w:rsidRPr="005B13C9" w:rsidRDefault="00CE63F1" w:rsidP="00464F10">
      <w:pPr>
        <w:pStyle w:val="ListParagraph"/>
        <w:spacing w:after="0"/>
        <w:ind w:left="360"/>
        <w:jc w:val="both"/>
        <w:rPr>
          <w:rFonts w:ascii="Arial Narrow" w:hAnsi="Arial Narrow"/>
          <w:b/>
          <w:bCs/>
          <w:color w:val="7F7F7F"/>
          <w:sz w:val="26"/>
          <w:szCs w:val="26"/>
        </w:rPr>
      </w:pPr>
    </w:p>
    <w:p w14:paraId="208F14BD" w14:textId="77777777" w:rsidR="0015069A" w:rsidRPr="005B13C9" w:rsidRDefault="0015069A" w:rsidP="00464F10">
      <w:pPr>
        <w:spacing w:after="0"/>
        <w:ind w:left="360"/>
        <w:jc w:val="both"/>
        <w:rPr>
          <w:rFonts w:ascii="Arial Narrow" w:hAnsi="Arial Narrow"/>
          <w:color w:val="7F7F7F"/>
          <w:sz w:val="26"/>
          <w:szCs w:val="26"/>
        </w:rPr>
      </w:pPr>
      <w:r w:rsidRPr="005B13C9">
        <w:rPr>
          <w:rFonts w:ascii="Arial Narrow" w:hAnsi="Arial Narrow"/>
          <w:b/>
          <w:bCs/>
          <w:color w:val="800020"/>
          <w:sz w:val="26"/>
          <w:szCs w:val="26"/>
          <w:u w:val="single"/>
        </w:rPr>
        <w:t>CONSEQUENCES OF INCIDENT</w:t>
      </w:r>
      <w:r w:rsidRPr="005B13C9">
        <w:rPr>
          <w:rFonts w:ascii="Arial Narrow" w:hAnsi="Arial Narrow"/>
          <w:color w:val="7F7F7F"/>
          <w:sz w:val="26"/>
          <w:szCs w:val="26"/>
        </w:rPr>
        <w:t xml:space="preserve">, including, but not limited to, </w:t>
      </w:r>
    </w:p>
    <w:p w14:paraId="2C1B5CA5" w14:textId="77777777" w:rsidR="0015069A" w:rsidRPr="005B13C9" w:rsidRDefault="0015069A" w:rsidP="00464F10">
      <w:pPr>
        <w:pStyle w:val="ListParagraph"/>
        <w:numPr>
          <w:ilvl w:val="0"/>
          <w:numId w:val="7"/>
        </w:numPr>
        <w:spacing w:after="0"/>
        <w:jc w:val="both"/>
        <w:rPr>
          <w:rFonts w:ascii="Arial Narrow" w:hAnsi="Arial Narrow"/>
          <w:color w:val="7F7F7F"/>
          <w:sz w:val="26"/>
          <w:szCs w:val="26"/>
        </w:rPr>
      </w:pPr>
      <w:r w:rsidRPr="005B13C9">
        <w:rPr>
          <w:rFonts w:ascii="Arial Narrow" w:hAnsi="Arial Narrow"/>
          <w:color w:val="7F7F7F"/>
          <w:sz w:val="26"/>
          <w:szCs w:val="26"/>
        </w:rPr>
        <w:t>Whether security or law enforcement was contacted and their response</w:t>
      </w:r>
    </w:p>
    <w:p w14:paraId="30BDF272" w14:textId="77777777" w:rsidR="0015069A" w:rsidRPr="005B13C9" w:rsidRDefault="0015069A" w:rsidP="00464F10">
      <w:pPr>
        <w:pStyle w:val="ListParagraph"/>
        <w:numPr>
          <w:ilvl w:val="0"/>
          <w:numId w:val="7"/>
        </w:numPr>
        <w:spacing w:after="0"/>
        <w:jc w:val="both"/>
        <w:rPr>
          <w:rFonts w:ascii="Arial Narrow" w:hAnsi="Arial Narrow"/>
          <w:color w:val="7F7F7F"/>
          <w:sz w:val="26"/>
          <w:szCs w:val="26"/>
        </w:rPr>
      </w:pPr>
      <w:r w:rsidRPr="005B13C9">
        <w:rPr>
          <w:rFonts w:ascii="Arial Narrow" w:hAnsi="Arial Narrow"/>
          <w:color w:val="7F7F7F"/>
          <w:sz w:val="26"/>
          <w:szCs w:val="26"/>
        </w:rPr>
        <w:t>Actions taken to protect employees from a continuing threat or from any other hazards identified as a result of the incident</w:t>
      </w:r>
    </w:p>
    <w:p w14:paraId="020AC45A" w14:textId="77777777" w:rsidR="0015069A" w:rsidRPr="00CE63F1" w:rsidRDefault="0015069A" w:rsidP="0015069A">
      <w:pPr>
        <w:spacing w:after="0"/>
        <w:jc w:val="both"/>
        <w:rPr>
          <w:rFonts w:ascii="Arial Narrow" w:hAnsi="Arial Narrow"/>
          <w:b/>
          <w:bCs/>
          <w:sz w:val="24"/>
          <w:szCs w:val="24"/>
        </w:rPr>
      </w:pPr>
    </w:p>
    <w:p w14:paraId="721B685D" w14:textId="77777777" w:rsidR="0015069A" w:rsidRPr="00CE63F1" w:rsidRDefault="0015069A" w:rsidP="0015069A">
      <w:pPr>
        <w:spacing w:after="0"/>
        <w:jc w:val="both"/>
        <w:rPr>
          <w:rFonts w:ascii="Arial Narrow" w:hAnsi="Arial Narrow"/>
          <w:b/>
          <w:bCs/>
          <w:color w:val="800020"/>
          <w:sz w:val="24"/>
          <w:szCs w:val="24"/>
        </w:rPr>
      </w:pPr>
      <w:r w:rsidRPr="00CE63F1">
        <w:rPr>
          <w:rFonts w:ascii="Arial Narrow" w:hAnsi="Arial Narrow"/>
          <w:b/>
          <w:bCs/>
          <w:color w:val="800020"/>
          <w:sz w:val="24"/>
          <w:szCs w:val="24"/>
        </w:rP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053"/>
        <w:gridCol w:w="1152"/>
        <w:gridCol w:w="3960"/>
        <w:gridCol w:w="1440"/>
        <w:gridCol w:w="1260"/>
        <w:gridCol w:w="1237"/>
        <w:gridCol w:w="1013"/>
        <w:gridCol w:w="1507"/>
        <w:gridCol w:w="977"/>
      </w:tblGrid>
      <w:tr w:rsidR="0015069A" w:rsidRPr="00FB72DB" w14:paraId="7BDC6CF1" w14:textId="77777777" w:rsidTr="00DD55C1">
        <w:tc>
          <w:tcPr>
            <w:tcW w:w="783" w:type="dxa"/>
            <w:shd w:val="clear" w:color="auto" w:fill="auto"/>
          </w:tcPr>
          <w:p w14:paraId="207FB66B"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Date/</w:t>
            </w:r>
          </w:p>
          <w:p w14:paraId="5E85F060"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Time</w:t>
            </w:r>
          </w:p>
        </w:tc>
        <w:tc>
          <w:tcPr>
            <w:tcW w:w="1053" w:type="dxa"/>
            <w:shd w:val="clear" w:color="auto" w:fill="auto"/>
          </w:tcPr>
          <w:p w14:paraId="536373FB"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Location of Incident</w:t>
            </w:r>
          </w:p>
        </w:tc>
        <w:tc>
          <w:tcPr>
            <w:tcW w:w="1152" w:type="dxa"/>
            <w:shd w:val="clear" w:color="auto" w:fill="auto"/>
          </w:tcPr>
          <w:p w14:paraId="29654D9C"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Violence Type</w:t>
            </w:r>
          </w:p>
        </w:tc>
        <w:tc>
          <w:tcPr>
            <w:tcW w:w="3960" w:type="dxa"/>
            <w:shd w:val="clear" w:color="auto" w:fill="auto"/>
          </w:tcPr>
          <w:p w14:paraId="2E5F22F4"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Detailed Incident Description</w:t>
            </w:r>
          </w:p>
          <w:p w14:paraId="12CCB6D9" w14:textId="77777777" w:rsidR="0015069A" w:rsidRPr="004E4DA7" w:rsidRDefault="0015069A" w:rsidP="00DD55C1">
            <w:pPr>
              <w:spacing w:after="0"/>
              <w:jc w:val="center"/>
              <w:rPr>
                <w:rFonts w:ascii="Arial Narrow" w:eastAsia="Calibri" w:hAnsi="Arial Narrow"/>
                <w:kern w:val="2"/>
                <w:sz w:val="18"/>
                <w:szCs w:val="18"/>
              </w:rPr>
            </w:pPr>
            <w:r w:rsidRPr="004E4DA7">
              <w:rPr>
                <w:rFonts w:ascii="Arial Narrow" w:eastAsia="Calibri" w:hAnsi="Arial Narrow"/>
                <w:kern w:val="2"/>
                <w:sz w:val="18"/>
                <w:szCs w:val="18"/>
              </w:rPr>
              <w:t>(use additional spaces as needed)</w:t>
            </w:r>
          </w:p>
        </w:tc>
        <w:tc>
          <w:tcPr>
            <w:tcW w:w="1440" w:type="dxa"/>
            <w:shd w:val="clear" w:color="auto" w:fill="auto"/>
          </w:tcPr>
          <w:p w14:paraId="528F4BE4"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Offender</w:t>
            </w:r>
          </w:p>
          <w:p w14:paraId="5E5F5859"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Classification</w:t>
            </w:r>
          </w:p>
        </w:tc>
        <w:tc>
          <w:tcPr>
            <w:tcW w:w="1260" w:type="dxa"/>
            <w:shd w:val="clear" w:color="auto" w:fill="auto"/>
          </w:tcPr>
          <w:p w14:paraId="0ACD251A"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Circumstance</w:t>
            </w:r>
          </w:p>
          <w:p w14:paraId="7B1516F5"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Classification</w:t>
            </w:r>
          </w:p>
        </w:tc>
        <w:tc>
          <w:tcPr>
            <w:tcW w:w="1237" w:type="dxa"/>
            <w:shd w:val="clear" w:color="auto" w:fill="auto"/>
          </w:tcPr>
          <w:p w14:paraId="731E9DE7"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Environment</w:t>
            </w:r>
          </w:p>
          <w:p w14:paraId="789C8C25"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Classification</w:t>
            </w:r>
          </w:p>
        </w:tc>
        <w:tc>
          <w:tcPr>
            <w:tcW w:w="1013" w:type="dxa"/>
            <w:shd w:val="clear" w:color="auto" w:fill="auto"/>
          </w:tcPr>
          <w:p w14:paraId="28B95091"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Incident</w:t>
            </w:r>
          </w:p>
          <w:p w14:paraId="68549E85"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Type</w:t>
            </w:r>
          </w:p>
        </w:tc>
        <w:tc>
          <w:tcPr>
            <w:tcW w:w="1507" w:type="dxa"/>
            <w:shd w:val="clear" w:color="auto" w:fill="auto"/>
          </w:tcPr>
          <w:p w14:paraId="115237F9"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Consequences of Incident</w:t>
            </w:r>
          </w:p>
        </w:tc>
        <w:tc>
          <w:tcPr>
            <w:tcW w:w="977" w:type="dxa"/>
            <w:shd w:val="clear" w:color="auto" w:fill="auto"/>
          </w:tcPr>
          <w:p w14:paraId="1A3A1544"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Name/Title</w:t>
            </w:r>
          </w:p>
          <w:p w14:paraId="414E81F5" w14:textId="77777777" w:rsidR="0015069A" w:rsidRPr="004E4DA7" w:rsidRDefault="0015069A" w:rsidP="00DD55C1">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Date</w:t>
            </w:r>
          </w:p>
        </w:tc>
      </w:tr>
      <w:tr w:rsidR="0015069A" w14:paraId="2CF7FADB" w14:textId="77777777" w:rsidTr="00DD55C1">
        <w:trPr>
          <w:trHeight w:val="2213"/>
        </w:trPr>
        <w:tc>
          <w:tcPr>
            <w:tcW w:w="783" w:type="dxa"/>
            <w:shd w:val="clear" w:color="auto" w:fill="auto"/>
          </w:tcPr>
          <w:p w14:paraId="524C4AB1"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Sunday2/30/23</w:t>
            </w:r>
          </w:p>
          <w:p w14:paraId="53DA4CEE"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9:45am</w:t>
            </w:r>
          </w:p>
        </w:tc>
        <w:tc>
          <w:tcPr>
            <w:tcW w:w="1053" w:type="dxa"/>
            <w:shd w:val="clear" w:color="auto" w:fill="auto"/>
          </w:tcPr>
          <w:p w14:paraId="78C61E20"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Lobby of auditorium</w:t>
            </w:r>
          </w:p>
        </w:tc>
        <w:tc>
          <w:tcPr>
            <w:tcW w:w="1152" w:type="dxa"/>
            <w:shd w:val="clear" w:color="auto" w:fill="auto"/>
          </w:tcPr>
          <w:p w14:paraId="637E9F65" w14:textId="77777777" w:rsidR="0015069A" w:rsidRPr="004E4DA7" w:rsidRDefault="0015069A" w:rsidP="00DD55C1">
            <w:pPr>
              <w:spacing w:after="0"/>
              <w:rPr>
                <w:rFonts w:eastAsia="Calibri"/>
                <w:kern w:val="2"/>
                <w:sz w:val="24"/>
                <w:szCs w:val="24"/>
              </w:rPr>
            </w:pPr>
            <w:r w:rsidRPr="004E4DA7">
              <w:rPr>
                <w:rFonts w:eastAsia="Calibri"/>
                <w:noProof/>
                <w:kern w:val="2"/>
                <w:sz w:val="22"/>
                <w:szCs w:val="22"/>
              </w:rPr>
              <mc:AlternateContent>
                <mc:Choice Requires="wps">
                  <w:drawing>
                    <wp:anchor distT="0" distB="0" distL="114300" distR="114300" simplePos="0" relativeHeight="251659264" behindDoc="0" locked="0" layoutInCell="1" allowOverlap="1" wp14:anchorId="2AEFFD01" wp14:editId="2CFDC4D9">
                      <wp:simplePos x="0" y="0"/>
                      <wp:positionH relativeFrom="column">
                        <wp:posOffset>-29210</wp:posOffset>
                      </wp:positionH>
                      <wp:positionV relativeFrom="paragraph">
                        <wp:posOffset>15875</wp:posOffset>
                      </wp:positionV>
                      <wp:extent cx="139700" cy="184150"/>
                      <wp:effectExtent l="12700" t="11430" r="9525" b="13970"/>
                      <wp:wrapNone/>
                      <wp:docPr id="571613720"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84150"/>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4326A87" id="Oval 1" o:spid="_x0000_s1026" style="position:absolute;margin-left:-2.3pt;margin-top:1.25pt;width:11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" filled="f" strokeweight="1pt">
                      <v:stroke joinstyle="miter"/>
                    </v:oval>
                  </w:pict>
                </mc:Fallback>
              </mc:AlternateContent>
            </w:r>
            <w:r w:rsidRPr="004E4DA7">
              <w:rPr>
                <w:rFonts w:eastAsia="Calibri"/>
                <w:kern w:val="2"/>
                <w:sz w:val="24"/>
                <w:szCs w:val="24"/>
              </w:rPr>
              <w:t>1  2  3  4</w:t>
            </w:r>
          </w:p>
        </w:tc>
        <w:tc>
          <w:tcPr>
            <w:tcW w:w="3960" w:type="dxa"/>
            <w:shd w:val="clear" w:color="auto" w:fill="auto"/>
          </w:tcPr>
          <w:p w14:paraId="0BB5C394" w14:textId="27D21BF4"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2 employees were accompanying the offering to the accounting office for deposit into the safe when they were confronted in the auditorium lobby by the suspect. He had his hand in his jacket pocket and quietly said “</w:t>
            </w:r>
            <w:r w:rsidR="005B13C9">
              <w:rPr>
                <w:rFonts w:ascii="Dreaming Outloud Pro" w:eastAsia="Calibri" w:hAnsi="Dreaming Outloud Pro" w:cs="Dreaming Outloud Pro"/>
                <w:kern w:val="2"/>
                <w:sz w:val="18"/>
                <w:szCs w:val="18"/>
              </w:rPr>
              <w:t xml:space="preserve">Quietly </w:t>
            </w:r>
            <w:r w:rsidRPr="004E4DA7">
              <w:rPr>
                <w:rFonts w:ascii="Dreaming Outloud Pro" w:eastAsia="Calibri" w:hAnsi="Dreaming Outloud Pro" w:cs="Dreaming Outloud Pro"/>
                <w:kern w:val="2"/>
                <w:sz w:val="18"/>
                <w:szCs w:val="18"/>
              </w:rPr>
              <w:t xml:space="preserve">hand me the cash </w:t>
            </w:r>
            <w:r>
              <w:rPr>
                <w:rFonts w:ascii="Dreaming Outloud Pro" w:eastAsia="Calibri" w:hAnsi="Dreaming Outloud Pro" w:cs="Dreaming Outloud Pro"/>
                <w:kern w:val="2"/>
                <w:sz w:val="18"/>
                <w:szCs w:val="18"/>
              </w:rPr>
              <w:t xml:space="preserve">and </w:t>
            </w:r>
            <w:r w:rsidRPr="004E4DA7">
              <w:rPr>
                <w:rFonts w:ascii="Dreaming Outloud Pro" w:eastAsia="Calibri" w:hAnsi="Dreaming Outloud Pro" w:cs="Dreaming Outloud Pro"/>
                <w:kern w:val="2"/>
                <w:sz w:val="18"/>
                <w:szCs w:val="18"/>
              </w:rPr>
              <w:t>no</w:t>
            </w:r>
            <w:r>
              <w:rPr>
                <w:rFonts w:ascii="Dreaming Outloud Pro" w:eastAsia="Calibri" w:hAnsi="Dreaming Outloud Pro" w:cs="Dreaming Outloud Pro"/>
                <w:kern w:val="2"/>
                <w:sz w:val="18"/>
                <w:szCs w:val="18"/>
              </w:rPr>
              <w:t>body gets hurt</w:t>
            </w:r>
            <w:r w:rsidRPr="004E4DA7">
              <w:rPr>
                <w:rFonts w:ascii="Dreaming Outloud Pro" w:eastAsia="Calibri" w:hAnsi="Dreaming Outloud Pro" w:cs="Dreaming Outloud Pro"/>
                <w:kern w:val="2"/>
                <w:sz w:val="18"/>
                <w:szCs w:val="18"/>
              </w:rPr>
              <w:t xml:space="preserve">.” No weapon was actually displayed or seen. He was given the money pouch, walked out the front door, and ran e/b toward the alleyway. Church Security &amp; Anytown PD notified. </w:t>
            </w:r>
          </w:p>
        </w:tc>
        <w:tc>
          <w:tcPr>
            <w:tcW w:w="1440" w:type="dxa"/>
            <w:shd w:val="clear" w:color="auto" w:fill="auto"/>
          </w:tcPr>
          <w:p w14:paraId="571CCF18"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Stranger with criminal intent</w:t>
            </w:r>
          </w:p>
          <w:p w14:paraId="0741ACC1"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(armed robbery)</w:t>
            </w:r>
          </w:p>
        </w:tc>
        <w:tc>
          <w:tcPr>
            <w:tcW w:w="1260" w:type="dxa"/>
            <w:shd w:val="clear" w:color="auto" w:fill="auto"/>
          </w:tcPr>
          <w:p w14:paraId="7D8D2434"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Employees performing usual duties</w:t>
            </w:r>
          </w:p>
        </w:tc>
        <w:tc>
          <w:tcPr>
            <w:tcW w:w="1237" w:type="dxa"/>
            <w:shd w:val="clear" w:color="auto" w:fill="auto"/>
          </w:tcPr>
          <w:p w14:paraId="2AB2D2A8"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Workplace</w:t>
            </w:r>
          </w:p>
          <w:p w14:paraId="294842EF"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(church lobby)</w:t>
            </w:r>
          </w:p>
          <w:p w14:paraId="543CA4BD" w14:textId="77777777" w:rsidR="0015069A" w:rsidRPr="004E4DA7" w:rsidRDefault="0015069A" w:rsidP="00DD55C1">
            <w:pPr>
              <w:spacing w:after="0"/>
              <w:rPr>
                <w:rFonts w:ascii="Dreaming Outloud Pro" w:eastAsia="Calibri" w:hAnsi="Dreaming Outloud Pro" w:cs="Dreaming Outloud Pro"/>
                <w:kern w:val="2"/>
                <w:sz w:val="18"/>
                <w:szCs w:val="18"/>
              </w:rPr>
            </w:pPr>
          </w:p>
        </w:tc>
        <w:tc>
          <w:tcPr>
            <w:tcW w:w="1013" w:type="dxa"/>
            <w:shd w:val="clear" w:color="auto" w:fill="auto"/>
          </w:tcPr>
          <w:p w14:paraId="3588BF4D"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Simulated firearm in pocket</w:t>
            </w:r>
          </w:p>
        </w:tc>
        <w:tc>
          <w:tcPr>
            <w:tcW w:w="1507" w:type="dxa"/>
            <w:shd w:val="clear" w:color="auto" w:fill="auto"/>
          </w:tcPr>
          <w:p w14:paraId="5A1FC23D"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PD responded. Suspect arrested 5 blocks away still in possession of pouch &amp; cash Money pouch &amp; cash returned to church; deposited in safe. No injuries.</w:t>
            </w:r>
          </w:p>
        </w:tc>
        <w:tc>
          <w:tcPr>
            <w:tcW w:w="977" w:type="dxa"/>
            <w:shd w:val="clear" w:color="auto" w:fill="auto"/>
          </w:tcPr>
          <w:p w14:paraId="0F6B9320" w14:textId="77777777" w:rsidR="0015069A" w:rsidRPr="004E4DA7" w:rsidRDefault="0015069A" w:rsidP="00DD55C1">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John Doe, Security Director 2/30/2023</w:t>
            </w:r>
          </w:p>
        </w:tc>
      </w:tr>
    </w:tbl>
    <w:p w14:paraId="405F814B" w14:textId="77777777" w:rsidR="0015069A" w:rsidRPr="00D86EFC" w:rsidRDefault="0015069A" w:rsidP="0015069A">
      <w:pPr>
        <w:autoSpaceDE w:val="0"/>
        <w:autoSpaceDN w:val="0"/>
        <w:adjustRightInd w:val="0"/>
        <w:rPr>
          <w:rFonts w:ascii="Montserrat Medium" w:hAnsi="Montserrat Medium" w:cs="Calibri"/>
        </w:rPr>
      </w:pPr>
    </w:p>
    <w:p w14:paraId="169C27E9" w14:textId="77777777" w:rsidR="00764AD8" w:rsidRDefault="00764AD8"/>
    <w:sectPr w:rsidR="00764AD8" w:rsidSect="00377440">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108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74960" w14:textId="77777777" w:rsidR="0017295D" w:rsidRDefault="0017295D" w:rsidP="00A071D9">
      <w:pPr>
        <w:spacing w:after="0"/>
      </w:pPr>
      <w:r>
        <w:separator/>
      </w:r>
    </w:p>
  </w:endnote>
  <w:endnote w:type="continuationSeparator" w:id="0">
    <w:p w14:paraId="47BED98B" w14:textId="77777777" w:rsidR="0017295D" w:rsidRDefault="0017295D" w:rsidP="00A071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Dreaming Outloud Pro">
    <w:panose1 w:val="03050502040302030504"/>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3F6C" w14:textId="77777777" w:rsidR="002B47D1" w:rsidRDefault="002B4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693A" w14:textId="25FD9EF6" w:rsidR="00E454B4" w:rsidRDefault="00E454B4">
    <w:pPr>
      <w:pStyle w:val="Footer"/>
    </w:pPr>
  </w:p>
  <w:p w14:paraId="6B2B30CB" w14:textId="77777777" w:rsidR="00A071D9" w:rsidRDefault="00A071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DCD3" w14:textId="77777777" w:rsidR="002B47D1" w:rsidRDefault="002B4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EB6D7" w14:textId="77777777" w:rsidR="0017295D" w:rsidRDefault="0017295D" w:rsidP="00A071D9">
      <w:pPr>
        <w:spacing w:after="0"/>
      </w:pPr>
      <w:r>
        <w:separator/>
      </w:r>
    </w:p>
  </w:footnote>
  <w:footnote w:type="continuationSeparator" w:id="0">
    <w:p w14:paraId="6F4AF29D" w14:textId="77777777" w:rsidR="0017295D" w:rsidRDefault="0017295D" w:rsidP="00A071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E33B" w14:textId="77777777" w:rsidR="002B47D1" w:rsidRDefault="002B4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E375" w14:textId="77777777" w:rsidR="002B47D1" w:rsidRDefault="002B4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00E7" w14:textId="77777777" w:rsidR="002B47D1" w:rsidRDefault="002B4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1017"/>
    <w:multiLevelType w:val="hybridMultilevel"/>
    <w:tmpl w:val="F3C67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E313F"/>
    <w:multiLevelType w:val="multilevel"/>
    <w:tmpl w:val="DF625A40"/>
    <w:lvl w:ilvl="0">
      <w:start w:val="1"/>
      <w:numFmt w:val="decimal"/>
      <w:pStyle w:val="ECAP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EF11F8"/>
    <w:multiLevelType w:val="hybridMultilevel"/>
    <w:tmpl w:val="35205A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32558E0"/>
    <w:multiLevelType w:val="hybridMultilevel"/>
    <w:tmpl w:val="65747932"/>
    <w:lvl w:ilvl="0" w:tplc="F4AE6A84">
      <w:start w:val="1"/>
      <w:numFmt w:val="decimal"/>
      <w:lvlText w:val="%1."/>
      <w:lvlJc w:val="left"/>
      <w:pPr>
        <w:ind w:left="360" w:hanging="360"/>
      </w:pPr>
      <w:rPr>
        <w:rFonts w:hint="default"/>
        <w:b w:val="0"/>
        <w:i w:val="0"/>
        <w:sz w:val="22"/>
        <w:szCs w:val="22"/>
        <w:u w:val="none"/>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E64FB5"/>
    <w:multiLevelType w:val="multilevel"/>
    <w:tmpl w:val="33907C56"/>
    <w:lvl w:ilvl="0">
      <w:start w:val="1"/>
      <w:numFmt w:val="decimal"/>
      <w:lvlText w:val="%1"/>
      <w:lvlJc w:val="left"/>
      <w:pPr>
        <w:ind w:left="360" w:hanging="360"/>
      </w:pPr>
      <w:rPr>
        <w:rFonts w:hint="default"/>
      </w:rPr>
    </w:lvl>
    <w:lvl w:ilvl="1">
      <w:start w:val="1"/>
      <w:numFmt w:val="decimal"/>
      <w:pStyle w:val="ECAP4"/>
      <w:lvlText w:val="%1.%2"/>
      <w:lvlJc w:val="left"/>
      <w:pPr>
        <w:ind w:left="1440" w:hanging="720"/>
      </w:pPr>
      <w:rPr>
        <w:rFonts w:hint="default"/>
        <w:b/>
        <w:bCs/>
      </w:rPr>
    </w:lvl>
    <w:lvl w:ilvl="2">
      <w:start w:val="1"/>
      <w:numFmt w:val="bullet"/>
      <w:lvlText w:val=""/>
      <w:lvlJc w:val="left"/>
      <w:pPr>
        <w:ind w:left="1800" w:hanging="360"/>
      </w:pPr>
      <w:rPr>
        <w:rFonts w:ascii="Symbol" w:hAnsi="Symbol" w:hint="default"/>
      </w:rPr>
    </w:lvl>
    <w:lvl w:ilvl="3">
      <w:start w:val="1"/>
      <w:numFmt w:val="bullet"/>
      <w:lvlText w:val="o"/>
      <w:lvlJc w:val="left"/>
      <w:pPr>
        <w:ind w:left="2520" w:hanging="360"/>
      </w:pPr>
      <w:rPr>
        <w:rFonts w:ascii="Courier New" w:hAnsi="Courier New" w:cs="Courier New"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46A72BFC"/>
    <w:multiLevelType w:val="hybridMultilevel"/>
    <w:tmpl w:val="20EE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63581"/>
    <w:multiLevelType w:val="hybridMultilevel"/>
    <w:tmpl w:val="8C227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915637">
    <w:abstractNumId w:val="3"/>
  </w:num>
  <w:num w:numId="2" w16cid:durableId="1902134427">
    <w:abstractNumId w:val="4"/>
  </w:num>
  <w:num w:numId="3" w16cid:durableId="1879657835">
    <w:abstractNumId w:val="1"/>
  </w:num>
  <w:num w:numId="4" w16cid:durableId="470176034">
    <w:abstractNumId w:val="2"/>
  </w:num>
  <w:num w:numId="5" w16cid:durableId="1427263480">
    <w:abstractNumId w:val="5"/>
  </w:num>
  <w:num w:numId="6" w16cid:durableId="763495834">
    <w:abstractNumId w:val="0"/>
  </w:num>
  <w:num w:numId="7" w16cid:durableId="2647303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69A"/>
    <w:rsid w:val="00006335"/>
    <w:rsid w:val="000C11D7"/>
    <w:rsid w:val="0015069A"/>
    <w:rsid w:val="0017295D"/>
    <w:rsid w:val="00240CAA"/>
    <w:rsid w:val="00252252"/>
    <w:rsid w:val="002A4562"/>
    <w:rsid w:val="002A738A"/>
    <w:rsid w:val="002B47D1"/>
    <w:rsid w:val="003431AC"/>
    <w:rsid w:val="00377440"/>
    <w:rsid w:val="00383D01"/>
    <w:rsid w:val="00392D9B"/>
    <w:rsid w:val="00422DA1"/>
    <w:rsid w:val="00432ED9"/>
    <w:rsid w:val="004644C3"/>
    <w:rsid w:val="00464F10"/>
    <w:rsid w:val="00485016"/>
    <w:rsid w:val="004865C0"/>
    <w:rsid w:val="00546019"/>
    <w:rsid w:val="005B13C9"/>
    <w:rsid w:val="005E497A"/>
    <w:rsid w:val="00620265"/>
    <w:rsid w:val="006D5177"/>
    <w:rsid w:val="0072138A"/>
    <w:rsid w:val="00757E9F"/>
    <w:rsid w:val="00764AD8"/>
    <w:rsid w:val="00815CEA"/>
    <w:rsid w:val="008B5301"/>
    <w:rsid w:val="008D77C9"/>
    <w:rsid w:val="009439D9"/>
    <w:rsid w:val="00983AB2"/>
    <w:rsid w:val="009D417E"/>
    <w:rsid w:val="009F0B67"/>
    <w:rsid w:val="00A071D9"/>
    <w:rsid w:val="00A57918"/>
    <w:rsid w:val="00A90C84"/>
    <w:rsid w:val="00AE48B2"/>
    <w:rsid w:val="00B545A1"/>
    <w:rsid w:val="00B57C38"/>
    <w:rsid w:val="00B60CE7"/>
    <w:rsid w:val="00BD6909"/>
    <w:rsid w:val="00C94822"/>
    <w:rsid w:val="00CC113B"/>
    <w:rsid w:val="00CE63F1"/>
    <w:rsid w:val="00D56A83"/>
    <w:rsid w:val="00DA0CE1"/>
    <w:rsid w:val="00DB38AE"/>
    <w:rsid w:val="00DF2411"/>
    <w:rsid w:val="00DF533F"/>
    <w:rsid w:val="00E3686D"/>
    <w:rsid w:val="00E454B4"/>
    <w:rsid w:val="00F457A1"/>
    <w:rsid w:val="00F7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56D2"/>
  <w15:chartTrackingRefBased/>
  <w15:docId w15:val="{A0BFFA8D-CE86-4E6A-BE92-A8A52447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69A"/>
    <w:pPr>
      <w:spacing w:after="12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qFormat/>
    <w:rsid w:val="0015069A"/>
    <w:pPr>
      <w:keepNext/>
      <w:spacing w:before="120"/>
      <w:jc w:val="cente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AP2">
    <w:name w:val="ECAP 2"/>
    <w:basedOn w:val="Normal"/>
    <w:link w:val="ECAP2Char"/>
    <w:qFormat/>
    <w:rsid w:val="00F457A1"/>
    <w:pPr>
      <w:jc w:val="both"/>
    </w:pPr>
    <w:rPr>
      <w:rFonts w:ascii="Montserrat Medium" w:hAnsi="Montserrat Medium" w:cs="Arial"/>
      <w:b/>
      <w:bCs/>
      <w:sz w:val="24"/>
      <w:szCs w:val="24"/>
      <w:u w:val="single"/>
    </w:rPr>
  </w:style>
  <w:style w:type="character" w:customStyle="1" w:styleId="ECAP2Char">
    <w:name w:val="ECAP 2 Char"/>
    <w:basedOn w:val="DefaultParagraphFont"/>
    <w:link w:val="ECAP2"/>
    <w:rsid w:val="00F457A1"/>
    <w:rPr>
      <w:rFonts w:ascii="Montserrat Medium" w:eastAsia="Times New Roman" w:hAnsi="Montserrat Medium" w:cs="Arial"/>
      <w:b/>
      <w:bCs/>
      <w:sz w:val="24"/>
      <w:szCs w:val="24"/>
      <w:u w:val="single"/>
    </w:rPr>
  </w:style>
  <w:style w:type="paragraph" w:customStyle="1" w:styleId="ECAP3">
    <w:name w:val="ECAP 3"/>
    <w:basedOn w:val="ListParagraph"/>
    <w:link w:val="ECAP3Char"/>
    <w:qFormat/>
    <w:rsid w:val="00F457A1"/>
    <w:pPr>
      <w:numPr>
        <w:numId w:val="3"/>
      </w:numPr>
      <w:shd w:val="clear" w:color="auto" w:fill="FFFFFF"/>
      <w:spacing w:after="0"/>
      <w:ind w:left="360" w:hanging="360"/>
      <w:jc w:val="both"/>
      <w:textAlignment w:val="baseline"/>
    </w:pPr>
    <w:rPr>
      <w:rFonts w:ascii="Montserrat Medium" w:hAnsi="Montserrat Medium"/>
      <w:b/>
      <w:bCs/>
      <w:color w:val="000000"/>
      <w:sz w:val="24"/>
      <w:szCs w:val="24"/>
      <w:bdr w:val="none" w:sz="0" w:space="0" w:color="auto" w:frame="1"/>
    </w:rPr>
  </w:style>
  <w:style w:type="character" w:customStyle="1" w:styleId="ECAP3Char">
    <w:name w:val="ECAP 3 Char"/>
    <w:basedOn w:val="DefaultParagraphFont"/>
    <w:link w:val="ECAP3"/>
    <w:rsid w:val="00F457A1"/>
    <w:rPr>
      <w:rFonts w:ascii="Montserrat Medium" w:eastAsia="Times New Roman" w:hAnsi="Montserrat Medium" w:cs="Times New Roman"/>
      <w:b/>
      <w:bCs/>
      <w:color w:val="000000"/>
      <w:sz w:val="24"/>
      <w:szCs w:val="24"/>
      <w:bdr w:val="none" w:sz="0" w:space="0" w:color="auto" w:frame="1"/>
      <w:shd w:val="clear" w:color="auto" w:fill="FFFFFF"/>
    </w:rPr>
  </w:style>
  <w:style w:type="paragraph" w:styleId="ListParagraph">
    <w:name w:val="List Paragraph"/>
    <w:basedOn w:val="Normal"/>
    <w:uiPriority w:val="34"/>
    <w:qFormat/>
    <w:rsid w:val="00F457A1"/>
    <w:pPr>
      <w:ind w:left="720"/>
      <w:contextualSpacing/>
    </w:pPr>
  </w:style>
  <w:style w:type="paragraph" w:customStyle="1" w:styleId="ECAP4">
    <w:name w:val="ECAP 4"/>
    <w:basedOn w:val="ListParagraph"/>
    <w:link w:val="ECAP4Char"/>
    <w:qFormat/>
    <w:rsid w:val="00F457A1"/>
    <w:pPr>
      <w:numPr>
        <w:ilvl w:val="1"/>
        <w:numId w:val="2"/>
      </w:numPr>
      <w:shd w:val="clear" w:color="auto" w:fill="FFFFFF"/>
      <w:spacing w:after="0"/>
      <w:jc w:val="both"/>
      <w:textAlignment w:val="baseline"/>
    </w:pPr>
    <w:rPr>
      <w:rFonts w:ascii="Montserrat Medium" w:hAnsi="Montserrat Medium"/>
      <w:b/>
      <w:bCs/>
      <w:color w:val="000000"/>
      <w:sz w:val="24"/>
      <w:szCs w:val="24"/>
      <w:bdr w:val="none" w:sz="0" w:space="0" w:color="auto" w:frame="1"/>
    </w:rPr>
  </w:style>
  <w:style w:type="character" w:customStyle="1" w:styleId="ECAP4Char">
    <w:name w:val="ECAP 4 Char"/>
    <w:basedOn w:val="DefaultParagraphFont"/>
    <w:link w:val="ECAP4"/>
    <w:rsid w:val="00F457A1"/>
    <w:rPr>
      <w:rFonts w:ascii="Montserrat Medium" w:eastAsia="Times New Roman" w:hAnsi="Montserrat Medium" w:cs="Times New Roman"/>
      <w:b/>
      <w:bCs/>
      <w:color w:val="000000"/>
      <w:sz w:val="24"/>
      <w:szCs w:val="24"/>
      <w:bdr w:val="none" w:sz="0" w:space="0" w:color="auto" w:frame="1"/>
      <w:shd w:val="clear" w:color="auto" w:fill="FFFFFF"/>
    </w:rPr>
  </w:style>
  <w:style w:type="paragraph" w:customStyle="1" w:styleId="ECAPHEADER2">
    <w:name w:val="ECAP HEADER 2"/>
    <w:basedOn w:val="Normal"/>
    <w:link w:val="ECAPHEADER2Char"/>
    <w:qFormat/>
    <w:rsid w:val="00F457A1"/>
    <w:pPr>
      <w:shd w:val="clear" w:color="auto" w:fill="000000" w:themeFill="text1"/>
      <w:jc w:val="center"/>
    </w:pPr>
    <w:rPr>
      <w:rFonts w:ascii="Montserrat Medium" w:hAnsi="Montserrat Medium" w:cstheme="minorHAnsi"/>
      <w:b/>
      <w:bCs/>
      <w:color w:val="FFFFFF" w:themeColor="background1"/>
    </w:rPr>
  </w:style>
  <w:style w:type="character" w:customStyle="1" w:styleId="ECAPHEADER2Char">
    <w:name w:val="ECAP HEADER 2 Char"/>
    <w:basedOn w:val="DefaultParagraphFont"/>
    <w:link w:val="ECAPHEADER2"/>
    <w:rsid w:val="00F457A1"/>
    <w:rPr>
      <w:rFonts w:ascii="Montserrat Medium" w:hAnsi="Montserrat Medium" w:cstheme="minorHAnsi"/>
      <w:b/>
      <w:bCs/>
      <w:color w:val="FFFFFF" w:themeColor="background1"/>
      <w:shd w:val="clear" w:color="auto" w:fill="000000" w:themeFill="text1"/>
    </w:rPr>
  </w:style>
  <w:style w:type="character" w:customStyle="1" w:styleId="Heading1Char">
    <w:name w:val="Heading 1 Char"/>
    <w:basedOn w:val="DefaultParagraphFont"/>
    <w:link w:val="Heading1"/>
    <w:rsid w:val="0015069A"/>
    <w:rPr>
      <w:rFonts w:ascii="Arial" w:eastAsia="Times New Roman" w:hAnsi="Arial" w:cs="Times New Roman"/>
      <w:b/>
      <w:kern w:val="0"/>
      <w:sz w:val="32"/>
      <w:szCs w:val="20"/>
      <w14:ligatures w14:val="none"/>
    </w:rPr>
  </w:style>
  <w:style w:type="character" w:styleId="Strong">
    <w:name w:val="Strong"/>
    <w:basedOn w:val="DefaultParagraphFont"/>
    <w:uiPriority w:val="22"/>
    <w:qFormat/>
    <w:rsid w:val="00620265"/>
    <w:rPr>
      <w:b/>
      <w:bCs/>
    </w:rPr>
  </w:style>
  <w:style w:type="paragraph" w:styleId="Header">
    <w:name w:val="header"/>
    <w:basedOn w:val="Normal"/>
    <w:link w:val="HeaderChar"/>
    <w:uiPriority w:val="99"/>
    <w:unhideWhenUsed/>
    <w:rsid w:val="00A071D9"/>
    <w:pPr>
      <w:tabs>
        <w:tab w:val="center" w:pos="4680"/>
        <w:tab w:val="right" w:pos="9360"/>
      </w:tabs>
      <w:spacing w:after="0"/>
    </w:pPr>
  </w:style>
  <w:style w:type="character" w:customStyle="1" w:styleId="HeaderChar">
    <w:name w:val="Header Char"/>
    <w:basedOn w:val="DefaultParagraphFont"/>
    <w:link w:val="Header"/>
    <w:uiPriority w:val="99"/>
    <w:rsid w:val="00A071D9"/>
    <w:rPr>
      <w:rFonts w:ascii="Arial" w:eastAsia="Times New Roman" w:hAnsi="Arial" w:cs="Times New Roman"/>
      <w:kern w:val="0"/>
      <w:sz w:val="20"/>
      <w:szCs w:val="20"/>
      <w14:ligatures w14:val="none"/>
    </w:rPr>
  </w:style>
  <w:style w:type="paragraph" w:styleId="Footer">
    <w:name w:val="footer"/>
    <w:basedOn w:val="Normal"/>
    <w:link w:val="FooterChar"/>
    <w:uiPriority w:val="99"/>
    <w:unhideWhenUsed/>
    <w:rsid w:val="00A071D9"/>
    <w:pPr>
      <w:tabs>
        <w:tab w:val="center" w:pos="4680"/>
        <w:tab w:val="right" w:pos="9360"/>
      </w:tabs>
      <w:spacing w:after="0"/>
    </w:pPr>
  </w:style>
  <w:style w:type="character" w:customStyle="1" w:styleId="FooterChar">
    <w:name w:val="Footer Char"/>
    <w:basedOn w:val="DefaultParagraphFont"/>
    <w:link w:val="Footer"/>
    <w:uiPriority w:val="99"/>
    <w:rsid w:val="00A071D9"/>
    <w:rPr>
      <w:rFonts w:ascii="Arial" w:eastAsia="Times New Roman" w:hAnsi="Arial" w:cs="Times New Roman"/>
      <w:kern w:val="0"/>
      <w:sz w:val="20"/>
      <w:szCs w:val="20"/>
      <w14:ligatures w14:val="none"/>
    </w:rPr>
  </w:style>
  <w:style w:type="paragraph" w:customStyle="1" w:styleId="xmsonormal">
    <w:name w:val="x_msonormal"/>
    <w:basedOn w:val="Normal"/>
    <w:rsid w:val="00E454B4"/>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AD4ECD3B494429378129D0683AC65" ma:contentTypeVersion="8" ma:contentTypeDescription="Create a new document." ma:contentTypeScope="" ma:versionID="efb582d9fb4aa90da50dad334f54ba5a">
  <xsd:schema xmlns:xsd="http://www.w3.org/2001/XMLSchema" xmlns:xs="http://www.w3.org/2001/XMLSchema" xmlns:p="http://schemas.microsoft.com/office/2006/metadata/properties" xmlns:ns3="99a63ac9-b795-403a-bc16-1accee8f080e" targetNamespace="http://schemas.microsoft.com/office/2006/metadata/properties" ma:root="true" ma:fieldsID="8da270186461a03b318b43d30b744392" ns3:_="">
    <xsd:import namespace="99a63ac9-b795-403a-bc16-1accee8f080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3ac9-b795-403a-bc16-1accee8f0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9a63ac9-b795-403a-bc16-1accee8f080e" xsi:nil="true"/>
  </documentManagement>
</p:properties>
</file>

<file path=customXml/itemProps1.xml><?xml version="1.0" encoding="utf-8"?>
<ds:datastoreItem xmlns:ds="http://schemas.openxmlformats.org/officeDocument/2006/customXml" ds:itemID="{728A4B47-20FE-4554-ABA6-50A932B2F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3ac9-b795-403a-bc16-1accee8f0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28342-6CDA-46C8-8371-6B65B65A8AC5}">
  <ds:schemaRefs>
    <ds:schemaRef ds:uri="http://schemas.microsoft.com/sharepoint/v3/contenttype/forms"/>
  </ds:schemaRefs>
</ds:datastoreItem>
</file>

<file path=customXml/itemProps3.xml><?xml version="1.0" encoding="utf-8"?>
<ds:datastoreItem xmlns:ds="http://schemas.openxmlformats.org/officeDocument/2006/customXml" ds:itemID="{4BF50246-6FEE-4421-AF3A-1920304C35CA}">
  <ds:schemaRefs>
    <ds:schemaRef ds:uri="http://schemas.microsoft.com/office/2006/metadata/properties"/>
    <ds:schemaRef ds:uri="http://schemas.microsoft.com/office/infopath/2007/PartnerControls"/>
    <ds:schemaRef ds:uri="99a63ac9-b795-403a-bc16-1accee8f080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Klopman</dc:creator>
  <cp:keywords/>
  <dc:description/>
  <cp:lastModifiedBy>Evan Anwyl</cp:lastModifiedBy>
  <cp:revision>3</cp:revision>
  <dcterms:created xsi:type="dcterms:W3CDTF">2024-09-12T15:34:00Z</dcterms:created>
  <dcterms:modified xsi:type="dcterms:W3CDTF">2024-09-23T21:45:00Z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0x010100794AD4ECD3B494429378129D0683AC65</vt:lpwstr>
  </property>
</Properties>
</file>